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462FB" w14:textId="5C2DD964" w:rsidR="00082369" w:rsidRPr="00CC26B8" w:rsidRDefault="00900069" w:rsidP="00CC26B8">
      <w:pPr>
        <w:pStyle w:val="PBSHeadline"/>
      </w:pPr>
      <w:r>
        <w:t xml:space="preserve">PBS </w:t>
      </w:r>
      <w:r w:rsidR="00EC6661">
        <w:t>Showcases</w:t>
      </w:r>
      <w:r>
        <w:t xml:space="preserve"> One of America’s Greatest Comics in </w:t>
      </w:r>
      <w:r w:rsidRPr="00900069">
        <w:t>RICHARD PRYOR: ICON</w:t>
      </w:r>
    </w:p>
    <w:p w14:paraId="32F62B8C" w14:textId="77777777" w:rsidR="00E4417B" w:rsidRDefault="00E4417B" w:rsidP="00CC26B8">
      <w:pPr>
        <w:pStyle w:val="PBSDateHeadline"/>
      </w:pPr>
    </w:p>
    <w:p w14:paraId="2A5B3182" w14:textId="348FF410" w:rsidR="00900069" w:rsidRDefault="00900069" w:rsidP="00CC26B8">
      <w:pPr>
        <w:pStyle w:val="PBSDateHeadline"/>
      </w:pPr>
      <w:r>
        <w:t>New Documentary</w:t>
      </w:r>
      <w:r w:rsidRPr="00900069">
        <w:t xml:space="preserve"> </w:t>
      </w:r>
      <w:r w:rsidR="00536F75">
        <w:t>Premie</w:t>
      </w:r>
      <w:r w:rsidR="00E4417B">
        <w:t xml:space="preserve">res Sunday, November 23, 2014, </w:t>
      </w:r>
    </w:p>
    <w:p w14:paraId="28F17726" w14:textId="07871602" w:rsidR="00CC26B8" w:rsidRDefault="00E4417B" w:rsidP="00CC26B8">
      <w:pPr>
        <w:pStyle w:val="PBSDateHeadline"/>
      </w:pPr>
      <w:r>
        <w:t>10:00-11:00 p.m. ET on PBS</w:t>
      </w:r>
    </w:p>
    <w:p w14:paraId="5274A5C0" w14:textId="77777777" w:rsidR="00CC26B8" w:rsidRDefault="00CC26B8" w:rsidP="005C3981"/>
    <w:p w14:paraId="60079263" w14:textId="77777777" w:rsidR="00C729F0" w:rsidRDefault="00C729F0" w:rsidP="005C3981"/>
    <w:tbl>
      <w:tblPr>
        <w:tblpPr w:leftFromText="180" w:rightFromText="180" w:vertAnchor="text" w:tblpY="1"/>
        <w:tblOverlap w:val="never"/>
        <w:tblW w:w="0" w:type="auto"/>
        <w:tblLook w:val="01E0" w:firstRow="1" w:lastRow="1" w:firstColumn="1" w:lastColumn="1" w:noHBand="0" w:noVBand="0"/>
      </w:tblPr>
      <w:tblGrid>
        <w:gridCol w:w="3546"/>
      </w:tblGrid>
      <w:tr w:rsidR="00C729F0" w14:paraId="7BC77BCE" w14:textId="77777777" w:rsidTr="00E30FC9">
        <w:trPr>
          <w:trHeight w:val="1415"/>
        </w:trPr>
        <w:tc>
          <w:tcPr>
            <w:tcW w:w="3528" w:type="dxa"/>
            <w:shd w:val="clear" w:color="auto" w:fill="auto"/>
          </w:tcPr>
          <w:p w14:paraId="1D87BF6D" w14:textId="5BBD4DEC" w:rsidR="00C729F0" w:rsidRDefault="00415631" w:rsidP="00584472">
            <w:r>
              <w:rPr>
                <w:noProof/>
              </w:rPr>
              <w:drawing>
                <wp:inline distT="0" distB="0" distL="0" distR="0" wp14:anchorId="5EDAF77B" wp14:editId="102A5445">
                  <wp:extent cx="2114550" cy="295216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P:Users:leftfield:Desktop:PAB50149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14874" cy="2952618"/>
                          </a:xfrm>
                          <a:prstGeom prst="rect">
                            <a:avLst/>
                          </a:prstGeom>
                          <a:noFill/>
                          <a:ln>
                            <a:noFill/>
                          </a:ln>
                        </pic:spPr>
                      </pic:pic>
                    </a:graphicData>
                  </a:graphic>
                </wp:inline>
              </w:drawing>
            </w:r>
          </w:p>
        </w:tc>
      </w:tr>
      <w:tr w:rsidR="00E449C2" w14:paraId="39C3FA8E" w14:textId="77777777" w:rsidTr="00E30FC9">
        <w:trPr>
          <w:trHeight w:val="657"/>
        </w:trPr>
        <w:tc>
          <w:tcPr>
            <w:tcW w:w="3528" w:type="dxa"/>
            <w:shd w:val="clear" w:color="auto" w:fill="auto"/>
          </w:tcPr>
          <w:p w14:paraId="2EE58B6B" w14:textId="42EF8BB2" w:rsidR="00E449C2" w:rsidRDefault="006F15A4" w:rsidP="00D26031">
            <w:pPr>
              <w:pStyle w:val="PBSCaption"/>
              <w:framePr w:hSpace="0" w:wrap="auto" w:vAnchor="margin" w:yAlign="inline"/>
              <w:suppressOverlap w:val="0"/>
            </w:pPr>
            <w:r>
              <w:br/>
            </w:r>
            <w:r w:rsidR="00415631">
              <w:t>Richard Pryor</w:t>
            </w:r>
          </w:p>
          <w:p w14:paraId="02B6E291" w14:textId="77777777" w:rsidR="00D26031" w:rsidRDefault="00D26031" w:rsidP="00D26031">
            <w:pPr>
              <w:pStyle w:val="PBSCaption"/>
              <w:framePr w:hSpace="0" w:wrap="auto" w:vAnchor="margin" w:yAlign="inline"/>
              <w:suppressOverlap w:val="0"/>
            </w:pPr>
            <w:r>
              <w:t xml:space="preserve">Credit: </w:t>
            </w:r>
            <w:proofErr w:type="spellStart"/>
            <w:r w:rsidR="00415631">
              <w:t>Photoshot</w:t>
            </w:r>
            <w:proofErr w:type="spellEnd"/>
          </w:p>
          <w:p w14:paraId="37224BD5" w14:textId="7ABBB873" w:rsidR="00825D14" w:rsidRPr="00825D14" w:rsidRDefault="00825D14" w:rsidP="00D26031">
            <w:pPr>
              <w:pStyle w:val="PBSCaption"/>
              <w:framePr w:hSpace="0" w:wrap="auto" w:vAnchor="margin" w:yAlign="inline"/>
              <w:suppressOverlap w:val="0"/>
              <w:rPr>
                <w:i w:val="0"/>
              </w:rPr>
            </w:pPr>
          </w:p>
        </w:tc>
      </w:tr>
    </w:tbl>
    <w:p w14:paraId="2E6FDAB3" w14:textId="5FE533F1" w:rsidR="00717678" w:rsidRDefault="006F15A4" w:rsidP="006946E2">
      <w:r>
        <w:t>ARLINGTON, VA</w:t>
      </w:r>
      <w:bookmarkStart w:id="0" w:name="_GoBack"/>
      <w:bookmarkEnd w:id="0"/>
      <w:r w:rsidR="00536F75">
        <w:t xml:space="preserve"> – PBS announced today the broadcast of </w:t>
      </w:r>
      <w:r w:rsidR="00536F75" w:rsidRPr="00CD2A16">
        <w:rPr>
          <w:b/>
        </w:rPr>
        <w:t>RICHARD PRYOR: ICON</w:t>
      </w:r>
      <w:r w:rsidR="005F7F5C">
        <w:rPr>
          <w:b/>
        </w:rPr>
        <w:t xml:space="preserve"> </w:t>
      </w:r>
      <w:r w:rsidR="00536F75">
        <w:t xml:space="preserve">Sunday, November 23, 2014, </w:t>
      </w:r>
      <w:r w:rsidR="00415631">
        <w:t>10:00-11:00 p.m. ET</w:t>
      </w:r>
      <w:r w:rsidR="00E54385">
        <w:t>. The program</w:t>
      </w:r>
      <w:r w:rsidR="00415631">
        <w:t xml:space="preserve"> tells the story of the </w:t>
      </w:r>
      <w:r w:rsidR="00E4417B">
        <w:t xml:space="preserve">groundbreaking </w:t>
      </w:r>
      <w:r w:rsidR="00415631">
        <w:t>entertainer who changed the rules of comedy.</w:t>
      </w:r>
      <w:r w:rsidR="00E4417B">
        <w:t xml:space="preserve"> </w:t>
      </w:r>
    </w:p>
    <w:p w14:paraId="1425D8F3" w14:textId="77777777" w:rsidR="00717678" w:rsidRDefault="00717678" w:rsidP="006946E2"/>
    <w:p w14:paraId="267E5D93" w14:textId="579041B6" w:rsidR="00825D14" w:rsidRDefault="00C05F77" w:rsidP="006946E2">
      <w:r>
        <w:t xml:space="preserve">From his </w:t>
      </w:r>
      <w:r w:rsidR="00C767F5">
        <w:t xml:space="preserve">troubled </w:t>
      </w:r>
      <w:r>
        <w:t>upbringing in the slums of Peoria,</w:t>
      </w:r>
      <w:r w:rsidR="00C767F5">
        <w:t xml:space="preserve"> Illinois</w:t>
      </w:r>
      <w:r w:rsidR="00024A14">
        <w:t>,</w:t>
      </w:r>
      <w:r w:rsidR="00014484">
        <w:t xml:space="preserve"> to</w:t>
      </w:r>
      <w:r w:rsidR="00014484" w:rsidRPr="00014484">
        <w:t xml:space="preserve"> his brave battle against multiple sclerosis</w:t>
      </w:r>
      <w:r w:rsidR="00014484">
        <w:t>, from</w:t>
      </w:r>
      <w:r w:rsidR="008302C3" w:rsidRPr="008302C3">
        <w:t xml:space="preserve"> performing on the </w:t>
      </w:r>
      <w:r w:rsidR="00024A14">
        <w:t>“</w:t>
      </w:r>
      <w:r w:rsidR="008302C3" w:rsidRPr="008302C3">
        <w:t>Ed Sullivan Show</w:t>
      </w:r>
      <w:r w:rsidR="00024A14">
        <w:t>”</w:t>
      </w:r>
      <w:r w:rsidR="00014484">
        <w:t xml:space="preserve"> to </w:t>
      </w:r>
      <w:r w:rsidR="00024A14">
        <w:t>being</w:t>
      </w:r>
      <w:r w:rsidR="008302C3" w:rsidRPr="008302C3">
        <w:t xml:space="preserve"> banned by the networks</w:t>
      </w:r>
      <w:r>
        <w:t xml:space="preserve">, </w:t>
      </w:r>
      <w:r w:rsidRPr="00CD2A16">
        <w:rPr>
          <w:b/>
        </w:rPr>
        <w:t>RICHARD PRYOR: ICON</w:t>
      </w:r>
      <w:r>
        <w:rPr>
          <w:b/>
        </w:rPr>
        <w:t xml:space="preserve"> </w:t>
      </w:r>
      <w:r>
        <w:t>examines the roller</w:t>
      </w:r>
      <w:r w:rsidR="00BF2823">
        <w:t xml:space="preserve"> </w:t>
      </w:r>
      <w:r>
        <w:t xml:space="preserve">coaster life and times of </w:t>
      </w:r>
      <w:r w:rsidR="00835DAC">
        <w:t xml:space="preserve">this </w:t>
      </w:r>
      <w:r w:rsidR="00C75416">
        <w:t xml:space="preserve">comedic </w:t>
      </w:r>
      <w:r w:rsidR="00835DAC">
        <w:t>tr</w:t>
      </w:r>
      <w:r w:rsidR="00FA5CDC">
        <w:t xml:space="preserve">ailblazer. </w:t>
      </w:r>
      <w:r w:rsidR="00C767F5">
        <w:t>Though he was</w:t>
      </w:r>
      <w:r w:rsidR="00E908E2">
        <w:t xml:space="preserve"> one of the mo</w:t>
      </w:r>
      <w:r w:rsidR="00C75416">
        <w:t xml:space="preserve">st successful and influential entertainers </w:t>
      </w:r>
      <w:r w:rsidR="00E908E2">
        <w:t xml:space="preserve">of his generation, Pryor wrestled with </w:t>
      </w:r>
      <w:r w:rsidR="008302C3">
        <w:t>self-destructive behaviors that threatened his life.</w:t>
      </w:r>
    </w:p>
    <w:p w14:paraId="2461EF80" w14:textId="77777777" w:rsidR="005F7F5C" w:rsidRDefault="005F7F5C" w:rsidP="005F7F5C"/>
    <w:p w14:paraId="26296635" w14:textId="2693EA73" w:rsidR="005F7F5C" w:rsidRPr="005F7F5C" w:rsidRDefault="005F7F5C" w:rsidP="005F7F5C">
      <w:r w:rsidRPr="005F7F5C">
        <w:t>“</w:t>
      </w:r>
      <w:r w:rsidR="00CC5529" w:rsidRPr="00CC5529">
        <w:t>Richard Pryor is an important figure in modern American cultural history. He is</w:t>
      </w:r>
      <w:r w:rsidRPr="005F7F5C">
        <w:t xml:space="preserve"> one of the most inf</w:t>
      </w:r>
      <w:r w:rsidR="00F81DFE">
        <w:t>luential performers of our time</w:t>
      </w:r>
      <w:r w:rsidR="00836908">
        <w:t xml:space="preserve"> and PBS is excited to show our audience why</w:t>
      </w:r>
      <w:r w:rsidR="00F81DFE">
        <w:t xml:space="preserve">,” </w:t>
      </w:r>
      <w:r w:rsidR="00F81DFE" w:rsidRPr="00F81DFE">
        <w:t>says Bill Gardner, Vice President, Programming and Development, PBS</w:t>
      </w:r>
      <w:r w:rsidR="00F81DFE">
        <w:t>.</w:t>
      </w:r>
      <w:r w:rsidRPr="005F7F5C">
        <w:t> </w:t>
      </w:r>
      <w:r w:rsidR="00F81DFE">
        <w:t>“</w:t>
      </w:r>
      <w:r w:rsidRPr="005F7F5C">
        <w:t>These types of stories should be told</w:t>
      </w:r>
      <w:r w:rsidR="00C607B8">
        <w:t xml:space="preserve"> — </w:t>
      </w:r>
      <w:r w:rsidRPr="005F7F5C">
        <w:t>st</w:t>
      </w:r>
      <w:r w:rsidR="00F058E5">
        <w:t xml:space="preserve">ories that are both challenging </w:t>
      </w:r>
      <w:r w:rsidRPr="005F7F5C">
        <w:t>and thought-provoking.”</w:t>
      </w:r>
    </w:p>
    <w:p w14:paraId="5DE7D037" w14:textId="77777777" w:rsidR="00825D14" w:rsidRDefault="00825D14" w:rsidP="006946E2"/>
    <w:p w14:paraId="66B7694C" w14:textId="5AD0ADC4" w:rsidR="00363DC7" w:rsidRDefault="00FA5CDC" w:rsidP="006946E2">
      <w:r>
        <w:t>The spe</w:t>
      </w:r>
      <w:r w:rsidR="00415631">
        <w:t xml:space="preserve">cial </w:t>
      </w:r>
      <w:r w:rsidR="00C767F5">
        <w:t xml:space="preserve">explores </w:t>
      </w:r>
      <w:r w:rsidR="00415631">
        <w:t>Pryor</w:t>
      </w:r>
      <w:r w:rsidR="00024A14">
        <w:t>’s</w:t>
      </w:r>
      <w:r w:rsidR="00415631">
        <w:t xml:space="preserve"> </w:t>
      </w:r>
      <w:r w:rsidR="00024A14">
        <w:t xml:space="preserve">transformation </w:t>
      </w:r>
      <w:r w:rsidR="00415631">
        <w:t xml:space="preserve">from a </w:t>
      </w:r>
      <w:r w:rsidR="00C75416">
        <w:t>straight-laced</w:t>
      </w:r>
      <w:r w:rsidR="00415631">
        <w:t xml:space="preserve"> comedian to one of the most controversial and thought</w:t>
      </w:r>
      <w:r w:rsidR="00C767F5">
        <w:t>-</w:t>
      </w:r>
      <w:r w:rsidR="00415631">
        <w:t>provoking acts</w:t>
      </w:r>
      <w:r w:rsidR="00C767F5">
        <w:t xml:space="preserve"> of his time</w:t>
      </w:r>
      <w:r w:rsidR="00415631">
        <w:t xml:space="preserve">. </w:t>
      </w:r>
      <w:r w:rsidR="00FF15D1">
        <w:t>After walking off stage during a sold-out Las Vegas show</w:t>
      </w:r>
      <w:r w:rsidR="00024A14">
        <w:t>,</w:t>
      </w:r>
      <w:r w:rsidR="00FF15D1">
        <w:t xml:space="preserve"> fed up with being forced to limit his self-expression, Pryor </w:t>
      </w:r>
      <w:r w:rsidR="00363DC7">
        <w:t xml:space="preserve">took a two-year sabbatical. He </w:t>
      </w:r>
      <w:r w:rsidR="00FF15D1">
        <w:t>returned to the com</w:t>
      </w:r>
      <w:r w:rsidR="00363DC7">
        <w:t>edy</w:t>
      </w:r>
      <w:r w:rsidR="00FF15D1">
        <w:t xml:space="preserve"> scene </w:t>
      </w:r>
      <w:r w:rsidR="002A15FC">
        <w:t>a raw and unfiltered performer</w:t>
      </w:r>
      <w:r w:rsidR="00363DC7">
        <w:t xml:space="preserve"> — </w:t>
      </w:r>
      <w:r w:rsidR="00F058E5">
        <w:t>and changed</w:t>
      </w:r>
      <w:r w:rsidR="00FF15D1">
        <w:t xml:space="preserve"> comedy forever. </w:t>
      </w:r>
      <w:r w:rsidR="00384EBF">
        <w:t>Sex, drugs, race…nothing was off limits</w:t>
      </w:r>
      <w:r w:rsidR="00363DC7">
        <w:t>.</w:t>
      </w:r>
      <w:r w:rsidR="00384EBF">
        <w:t xml:space="preserve">  </w:t>
      </w:r>
      <w:r w:rsidR="00363DC7">
        <w:t xml:space="preserve">As he </w:t>
      </w:r>
      <w:r w:rsidR="00014484">
        <w:t>was more honest with himself</w:t>
      </w:r>
      <w:r w:rsidR="00363DC7">
        <w:t xml:space="preserve">, and his audience, </w:t>
      </w:r>
      <w:r w:rsidR="00014484">
        <w:t xml:space="preserve">the laughs </w:t>
      </w:r>
      <w:r w:rsidR="00363DC7">
        <w:t>grew</w:t>
      </w:r>
      <w:r w:rsidR="00014484">
        <w:t xml:space="preserve"> even bigger.</w:t>
      </w:r>
      <w:r w:rsidR="00FF15D1">
        <w:t xml:space="preserve"> </w:t>
      </w:r>
    </w:p>
    <w:p w14:paraId="74DF00A6" w14:textId="77777777" w:rsidR="00363DC7" w:rsidRDefault="00363DC7" w:rsidP="006946E2"/>
    <w:p w14:paraId="5F081DCA" w14:textId="5043C284" w:rsidR="005B747E" w:rsidRPr="00741108" w:rsidRDefault="00363DC7" w:rsidP="006946E2">
      <w:pPr>
        <w:autoSpaceDE w:val="0"/>
        <w:autoSpaceDN w:val="0"/>
        <w:adjustRightInd w:val="0"/>
        <w:ind w:right="50"/>
      </w:pPr>
      <w:r>
        <w:t xml:space="preserve">Pryor opened the door for other comedians to inject social commentary and other once-verboten topics into their humor. </w:t>
      </w:r>
      <w:r w:rsidR="00741108" w:rsidRPr="00CD2A16">
        <w:rPr>
          <w:b/>
        </w:rPr>
        <w:t>RICHARD PRYOR: ICON</w:t>
      </w:r>
      <w:r w:rsidR="00741108">
        <w:rPr>
          <w:b/>
        </w:rPr>
        <w:t xml:space="preserve"> </w:t>
      </w:r>
      <w:r w:rsidR="00741108">
        <w:t>features interviews with close personal friends and comedians he influenced, including Tracy Morgan and George Lopez.</w:t>
      </w:r>
      <w:r w:rsidR="00AF58EC">
        <w:t xml:space="preserve"> The program is produced by </w:t>
      </w:r>
      <w:r w:rsidR="00AF58EC" w:rsidRPr="00AF58EC">
        <w:t>Outpost Entertainment (part of Leftfield Entertainment, an ITV Studios company)</w:t>
      </w:r>
      <w:r w:rsidR="00AF58EC">
        <w:t>.</w:t>
      </w:r>
    </w:p>
    <w:p w14:paraId="6062E263" w14:textId="77777777" w:rsidR="00421C41" w:rsidRDefault="00421C41" w:rsidP="006946E2">
      <w:pPr>
        <w:autoSpaceDE w:val="0"/>
        <w:autoSpaceDN w:val="0"/>
        <w:adjustRightInd w:val="0"/>
        <w:ind w:right="50"/>
      </w:pPr>
    </w:p>
    <w:p w14:paraId="4C93D8DD" w14:textId="77777777" w:rsidR="00161641" w:rsidRPr="00161641" w:rsidRDefault="00161641" w:rsidP="00161641">
      <w:pPr>
        <w:autoSpaceDE w:val="0"/>
        <w:autoSpaceDN w:val="0"/>
        <w:adjustRightInd w:val="0"/>
        <w:ind w:right="50"/>
        <w:rPr>
          <w:b/>
          <w:bCs/>
          <w:bdr w:val="none" w:sz="0" w:space="0" w:color="auto" w:frame="1"/>
        </w:rPr>
      </w:pPr>
      <w:r w:rsidRPr="00161641">
        <w:rPr>
          <w:b/>
          <w:bCs/>
          <w:bdr w:val="none" w:sz="0" w:space="0" w:color="auto" w:frame="1"/>
        </w:rPr>
        <w:t>About PBS</w:t>
      </w:r>
      <w:r w:rsidRPr="00161641">
        <w:rPr>
          <w:b/>
          <w:bCs/>
          <w:bdr w:val="none" w:sz="0" w:space="0" w:color="auto" w:frame="1"/>
        </w:rPr>
        <w:br/>
      </w:r>
      <w:hyperlink r:id="rId9" w:tgtFrame="_blank" w:history="1">
        <w:r w:rsidRPr="00161641">
          <w:rPr>
            <w:rStyle w:val="Hyperlink"/>
            <w:bCs/>
            <w:bdr w:val="none" w:sz="0" w:space="0" w:color="auto" w:frame="1"/>
          </w:rPr>
          <w:t>PBS</w:t>
        </w:r>
      </w:hyperlink>
      <w:r w:rsidRPr="00161641">
        <w:rPr>
          <w:bCs/>
          <w:bdr w:val="none" w:sz="0" w:space="0" w:color="auto" w:frame="1"/>
        </w:rPr>
        <w:t xml:space="preserve">,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0" w:tgtFrame="_blank" w:history="1">
        <w:r w:rsidRPr="00161641">
          <w:rPr>
            <w:rStyle w:val="Hyperlink"/>
            <w:bCs/>
            <w:bdr w:val="none" w:sz="0" w:space="0" w:color="auto" w:frame="1"/>
          </w:rPr>
          <w:t>pbskids.org</w:t>
        </w:r>
      </w:hyperlink>
      <w:r w:rsidRPr="00161641">
        <w:rPr>
          <w:bCs/>
          <w:bdr w:val="none" w:sz="0" w:space="0" w:color="auto" w:frame="1"/>
        </w:rPr>
        <w:t xml:space="preserve">, are parents’ and teachers’ most trusted partners in inspiring and nurturing curiosity and love of learning in children. More information about PBS is available at </w:t>
      </w:r>
      <w:hyperlink r:id="rId11" w:tgtFrame="_blank" w:history="1">
        <w:r w:rsidRPr="00161641">
          <w:rPr>
            <w:rStyle w:val="Hyperlink"/>
            <w:bCs/>
            <w:bdr w:val="none" w:sz="0" w:space="0" w:color="auto" w:frame="1"/>
          </w:rPr>
          <w:t>www.pbs.org</w:t>
        </w:r>
      </w:hyperlink>
      <w:r w:rsidRPr="00161641">
        <w:rPr>
          <w:bCs/>
          <w:bdr w:val="none" w:sz="0" w:space="0" w:color="auto" w:frame="1"/>
        </w:rPr>
        <w:t xml:space="preserve">, one of the leading dot-org websites on the Internet, or by following </w:t>
      </w:r>
      <w:hyperlink r:id="rId12" w:tgtFrame="_blank" w:history="1">
        <w:r w:rsidRPr="00161641">
          <w:rPr>
            <w:rStyle w:val="Hyperlink"/>
            <w:bCs/>
            <w:bdr w:val="none" w:sz="0" w:space="0" w:color="auto" w:frame="1"/>
          </w:rPr>
          <w:t>PBS on Twitter</w:t>
        </w:r>
      </w:hyperlink>
      <w:r w:rsidRPr="00161641">
        <w:rPr>
          <w:bCs/>
          <w:bdr w:val="none" w:sz="0" w:space="0" w:color="auto" w:frame="1"/>
        </w:rPr>
        <w:t xml:space="preserve">, </w:t>
      </w:r>
      <w:hyperlink r:id="rId13" w:tgtFrame="_blank" w:history="1">
        <w:r w:rsidRPr="00161641">
          <w:rPr>
            <w:rStyle w:val="Hyperlink"/>
            <w:bCs/>
            <w:bdr w:val="none" w:sz="0" w:space="0" w:color="auto" w:frame="1"/>
          </w:rPr>
          <w:t>Facebook</w:t>
        </w:r>
      </w:hyperlink>
      <w:r w:rsidRPr="00161641">
        <w:rPr>
          <w:bCs/>
          <w:bdr w:val="none" w:sz="0" w:space="0" w:color="auto" w:frame="1"/>
        </w:rPr>
        <w:t xml:space="preserve"> or through our </w:t>
      </w:r>
      <w:hyperlink r:id="rId14" w:tgtFrame="_blank" w:history="1">
        <w:r w:rsidRPr="00161641">
          <w:rPr>
            <w:rStyle w:val="Hyperlink"/>
            <w:bCs/>
            <w:bdr w:val="none" w:sz="0" w:space="0" w:color="auto" w:frame="1"/>
          </w:rPr>
          <w:t>apps for mobile devices</w:t>
        </w:r>
      </w:hyperlink>
      <w:r w:rsidRPr="00161641">
        <w:rPr>
          <w:bCs/>
          <w:bdr w:val="none" w:sz="0" w:space="0" w:color="auto" w:frame="1"/>
        </w:rPr>
        <w:t xml:space="preserve">. Specific program information and updates for press are available at </w:t>
      </w:r>
      <w:hyperlink r:id="rId15" w:tgtFrame="_blank" w:history="1">
        <w:r w:rsidRPr="00161641">
          <w:rPr>
            <w:rStyle w:val="Hyperlink"/>
            <w:bCs/>
            <w:bdr w:val="none" w:sz="0" w:space="0" w:color="auto" w:frame="1"/>
          </w:rPr>
          <w:t>pbs.org/pressroom</w:t>
        </w:r>
      </w:hyperlink>
      <w:r w:rsidRPr="00161641">
        <w:rPr>
          <w:bCs/>
          <w:bdr w:val="none" w:sz="0" w:space="0" w:color="auto" w:frame="1"/>
        </w:rPr>
        <w:t xml:space="preserve"> or by following </w:t>
      </w:r>
      <w:hyperlink r:id="rId16" w:history="1">
        <w:r>
          <w:rPr>
            <w:rStyle w:val="Hyperlink"/>
            <w:bCs/>
            <w:bdr w:val="none" w:sz="0" w:space="0" w:color="auto" w:frame="1"/>
          </w:rPr>
          <w:t>PBS PressRoom on Twitter</w:t>
        </w:r>
      </w:hyperlink>
      <w:r w:rsidRPr="00161641">
        <w:rPr>
          <w:bCs/>
          <w:bdr w:val="none" w:sz="0" w:space="0" w:color="auto" w:frame="1"/>
        </w:rPr>
        <w:t>.</w:t>
      </w:r>
    </w:p>
    <w:p w14:paraId="5EF37B83" w14:textId="77777777" w:rsidR="00717678" w:rsidRDefault="00717678" w:rsidP="006946E2">
      <w:pPr>
        <w:autoSpaceDE w:val="0"/>
        <w:autoSpaceDN w:val="0"/>
        <w:adjustRightInd w:val="0"/>
        <w:ind w:right="50"/>
      </w:pPr>
    </w:p>
    <w:p w14:paraId="3DD639A4" w14:textId="77777777" w:rsidR="00717678" w:rsidRDefault="00717678" w:rsidP="00717678">
      <w:pPr>
        <w:autoSpaceDE w:val="0"/>
        <w:autoSpaceDN w:val="0"/>
        <w:adjustRightInd w:val="0"/>
        <w:ind w:right="50"/>
        <w:jc w:val="center"/>
      </w:pPr>
      <w:r>
        <w:t>– PBS –</w:t>
      </w:r>
    </w:p>
    <w:p w14:paraId="5E6E1561" w14:textId="77777777" w:rsidR="00717678" w:rsidRDefault="00717678" w:rsidP="00717678">
      <w:pPr>
        <w:autoSpaceDE w:val="0"/>
        <w:autoSpaceDN w:val="0"/>
        <w:adjustRightInd w:val="0"/>
        <w:ind w:right="50"/>
        <w:jc w:val="center"/>
      </w:pPr>
    </w:p>
    <w:p w14:paraId="130EC4EE" w14:textId="77777777" w:rsidR="00CD2A16" w:rsidRDefault="00CD2A16" w:rsidP="00CD2A16">
      <w:pPr>
        <w:pStyle w:val="NormalWeb"/>
        <w:spacing w:before="0" w:after="0" w:line="270" w:lineRule="atLeast"/>
      </w:pPr>
      <w:r>
        <w:t>For additional information, photos, interviews and more, contact Goodman Media or PBS:</w:t>
      </w:r>
    </w:p>
    <w:p w14:paraId="38A597DB" w14:textId="77777777" w:rsidR="00CD2A16" w:rsidRDefault="00CD2A16" w:rsidP="00CD2A16">
      <w:pPr>
        <w:pStyle w:val="NormalWeb"/>
        <w:spacing w:before="0" w:after="0" w:line="270" w:lineRule="atLeast"/>
      </w:pPr>
    </w:p>
    <w:p w14:paraId="43BF8BA5" w14:textId="77777777" w:rsidR="00CD2A16" w:rsidRDefault="00CD2A16" w:rsidP="00CD2A16">
      <w:pPr>
        <w:pStyle w:val="NormalWeb"/>
        <w:spacing w:before="0" w:after="0" w:line="270" w:lineRule="atLeast"/>
      </w:pPr>
      <w:r>
        <w:t xml:space="preserve">Meghan Newton / </w:t>
      </w:r>
      <w:proofErr w:type="spellStart"/>
      <w:r>
        <w:t>Nisa</w:t>
      </w:r>
      <w:proofErr w:type="spellEnd"/>
      <w:r>
        <w:t xml:space="preserve"> Kiang, Goodman Media International for PBS: 212-576-2700; </w:t>
      </w:r>
      <w:hyperlink r:id="rId17" w:history="1">
        <w:r w:rsidRPr="00DB7C22">
          <w:rPr>
            <w:rStyle w:val="Hyperlink1"/>
            <w:color w:val="0000FF"/>
          </w:rPr>
          <w:t>PBSProgramming@goodmanmedia.com</w:t>
        </w:r>
      </w:hyperlink>
      <w:r>
        <w:rPr>
          <w:rStyle w:val="Hyperlink1"/>
        </w:rPr>
        <w:t xml:space="preserve"> </w:t>
      </w:r>
    </w:p>
    <w:p w14:paraId="265CFFAD" w14:textId="77777777" w:rsidR="00CD2A16" w:rsidRDefault="00CD2A16" w:rsidP="00CD2A16">
      <w:pPr>
        <w:pStyle w:val="NormalWeb"/>
        <w:spacing w:before="0" w:after="0" w:line="270" w:lineRule="atLeast"/>
      </w:pPr>
    </w:p>
    <w:p w14:paraId="58C9554E" w14:textId="77777777" w:rsidR="00CD2A16" w:rsidRDefault="00CD2A16" w:rsidP="00CD2A16">
      <w:pPr>
        <w:pStyle w:val="NormalWeb"/>
        <w:spacing w:before="0" w:after="0" w:line="270" w:lineRule="atLeast"/>
      </w:pPr>
      <w:r>
        <w:t xml:space="preserve">Lara Davidson, PBS: 703-739-5115; </w:t>
      </w:r>
      <w:hyperlink r:id="rId18" w:history="1">
        <w:r>
          <w:rPr>
            <w:rStyle w:val="Hyperlink2"/>
          </w:rPr>
          <w:t>lkdavidson@pbs.org</w:t>
        </w:r>
      </w:hyperlink>
      <w:r>
        <w:t xml:space="preserve"> </w:t>
      </w:r>
    </w:p>
    <w:p w14:paraId="11A512DA" w14:textId="77777777" w:rsidR="005C3981" w:rsidRDefault="005C3981" w:rsidP="005C3981">
      <w:pPr>
        <w:autoSpaceDE w:val="0"/>
        <w:autoSpaceDN w:val="0"/>
        <w:adjustRightInd w:val="0"/>
        <w:ind w:right="50"/>
      </w:pPr>
    </w:p>
    <w:p w14:paraId="04D0EC59" w14:textId="77777777" w:rsidR="00717678" w:rsidRDefault="00717678" w:rsidP="005C3981">
      <w:pPr>
        <w:autoSpaceDE w:val="0"/>
        <w:autoSpaceDN w:val="0"/>
        <w:adjustRightInd w:val="0"/>
        <w:ind w:right="50"/>
      </w:pPr>
    </w:p>
    <w:p w14:paraId="5E07B9D1" w14:textId="77777777" w:rsidR="005C3981" w:rsidRPr="003C5790" w:rsidRDefault="003C5790" w:rsidP="003C5790">
      <w:pPr>
        <w:pStyle w:val="PBSReleaseStyle"/>
        <w:rPr>
          <w:i/>
        </w:rPr>
      </w:pPr>
      <w:r w:rsidRPr="003C5790">
        <w:rPr>
          <w:i/>
        </w:rPr>
        <w:t xml:space="preserve">For images and additional up-to-date information on this and other PBS programs, visit PBS PressRoom at </w:t>
      </w:r>
      <w:hyperlink r:id="rId19" w:history="1">
        <w:r w:rsidR="005C2CA3">
          <w:rPr>
            <w:rStyle w:val="Hyperlink"/>
            <w:i/>
          </w:rPr>
          <w:t>pbs.org/pressroom</w:t>
        </w:r>
      </w:hyperlink>
      <w:r w:rsidRPr="003C5790">
        <w:rPr>
          <w:i/>
        </w:rPr>
        <w:t>.</w:t>
      </w:r>
    </w:p>
    <w:p w14:paraId="69707C90" w14:textId="77777777" w:rsidR="005C3981" w:rsidRDefault="005C3981" w:rsidP="005C3981"/>
    <w:sectPr w:rsidR="005C3981" w:rsidSect="00D26031">
      <w:footerReference w:type="default" r:id="rId20"/>
      <w:headerReference w:type="first" r:id="rId21"/>
      <w:footerReference w:type="first" r:id="rId22"/>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D4319" w14:textId="77777777" w:rsidR="00764395" w:rsidRDefault="00764395">
      <w:r>
        <w:separator/>
      </w:r>
    </w:p>
  </w:endnote>
  <w:endnote w:type="continuationSeparator" w:id="0">
    <w:p w14:paraId="11705127" w14:textId="77777777" w:rsidR="00764395" w:rsidRDefault="0076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D38D4" w14:textId="77777777" w:rsidR="00C767F5" w:rsidRPr="007E3B8D" w:rsidRDefault="00C767F5"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41D6248E" wp14:editId="4F4529BC">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BA9EEFD" w14:textId="77777777" w:rsidR="00C767F5" w:rsidRPr="001C051D" w:rsidRDefault="00F1637B" w:rsidP="001C051D">
    <w:pPr>
      <w:pStyle w:val="Footer"/>
      <w:spacing w:after="60"/>
      <w:ind w:left="-540" w:right="-490"/>
      <w:jc w:val="center"/>
      <w:rPr>
        <w:rFonts w:ascii="Georgia" w:hAnsi="Georgia" w:cs="Mangal"/>
        <w:color w:val="808080"/>
        <w:sz w:val="19"/>
        <w:szCs w:val="19"/>
      </w:rPr>
    </w:pPr>
    <w:hyperlink r:id="rId2" w:history="1">
      <w:r w:rsidR="00C767F5" w:rsidRPr="001C051D">
        <w:rPr>
          <w:rStyle w:val="Hyperlink"/>
          <w:rFonts w:ascii="Georgia" w:hAnsi="Georgia" w:cs="Mangal"/>
          <w:color w:val="808080"/>
          <w:sz w:val="19"/>
          <w:szCs w:val="19"/>
        </w:rPr>
        <w:t>www.pbs.org</w:t>
      </w:r>
    </w:hyperlink>
  </w:p>
  <w:p w14:paraId="31422ED0" w14:textId="77777777" w:rsidR="00C767F5" w:rsidRPr="001C051D" w:rsidRDefault="00C767F5"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30A9F4D" w14:textId="77777777" w:rsidR="00C767F5" w:rsidRPr="001C051D" w:rsidRDefault="00C767F5"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11573" w14:textId="77777777" w:rsidR="00C767F5" w:rsidRPr="00161641" w:rsidRDefault="00C767F5" w:rsidP="00161641">
    <w:pPr>
      <w:pStyle w:val="PBSReleaseStyle"/>
      <w:jc w:val="center"/>
    </w:pPr>
    <w:r>
      <w:t xml:space="preserve">– </w:t>
    </w:r>
    <w:proofErr w:type="gramStart"/>
    <w:r>
      <w:t>more</w:t>
    </w:r>
    <w:proofErr w:type="gramEnd"/>
    <w:r>
      <w:t xml:space="preserve"> –</w:t>
    </w:r>
  </w:p>
  <w:p w14:paraId="25408B62" w14:textId="77777777" w:rsidR="00C767F5" w:rsidRPr="007E3B8D" w:rsidRDefault="00C767F5"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169A8F1A" wp14:editId="42708A1F">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83007B1" w14:textId="77777777" w:rsidR="00C767F5" w:rsidRPr="001C051D" w:rsidRDefault="00F1637B" w:rsidP="001C051D">
    <w:pPr>
      <w:pStyle w:val="Footer"/>
      <w:spacing w:after="60"/>
      <w:ind w:left="-540" w:right="-490"/>
      <w:jc w:val="center"/>
      <w:rPr>
        <w:rFonts w:ascii="Georgia" w:hAnsi="Georgia" w:cs="Mangal"/>
        <w:color w:val="808080"/>
        <w:sz w:val="19"/>
        <w:szCs w:val="19"/>
      </w:rPr>
    </w:pPr>
    <w:hyperlink r:id="rId2" w:history="1">
      <w:r w:rsidR="00C767F5" w:rsidRPr="001C051D">
        <w:rPr>
          <w:rStyle w:val="Hyperlink"/>
          <w:rFonts w:ascii="Georgia" w:hAnsi="Georgia" w:cs="Mangal"/>
          <w:color w:val="808080"/>
          <w:sz w:val="19"/>
          <w:szCs w:val="19"/>
        </w:rPr>
        <w:t>www.pbs.org</w:t>
      </w:r>
    </w:hyperlink>
  </w:p>
  <w:p w14:paraId="25A3EA05" w14:textId="77777777" w:rsidR="00C767F5" w:rsidRPr="001C051D" w:rsidRDefault="00C767F5"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1C5577B1" w14:textId="77777777" w:rsidR="00C767F5" w:rsidRPr="001C051D" w:rsidRDefault="00C767F5"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0819F" w14:textId="77777777" w:rsidR="00764395" w:rsidRDefault="00764395">
      <w:r>
        <w:separator/>
      </w:r>
    </w:p>
  </w:footnote>
  <w:footnote w:type="continuationSeparator" w:id="0">
    <w:p w14:paraId="2A32C76B" w14:textId="77777777" w:rsidR="00764395" w:rsidRDefault="00764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09EBF" w14:textId="77777777" w:rsidR="00C767F5" w:rsidRDefault="00C767F5" w:rsidP="007E3B8D">
    <w:pPr>
      <w:pStyle w:val="Header"/>
      <w:jc w:val="center"/>
    </w:pPr>
    <w:r>
      <w:rPr>
        <w:noProof/>
      </w:rPr>
      <w:drawing>
        <wp:inline distT="0" distB="0" distL="0" distR="0" wp14:anchorId="2B5EFC72" wp14:editId="76077182">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4CE6E093" w14:textId="77777777" w:rsidR="00C767F5" w:rsidRDefault="00C767F5"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409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537"/>
    <w:rsid w:val="00014484"/>
    <w:rsid w:val="00024A14"/>
    <w:rsid w:val="000444A2"/>
    <w:rsid w:val="00064397"/>
    <w:rsid w:val="00082369"/>
    <w:rsid w:val="000B325D"/>
    <w:rsid w:val="000B4DBC"/>
    <w:rsid w:val="000F7A5B"/>
    <w:rsid w:val="00161641"/>
    <w:rsid w:val="00192665"/>
    <w:rsid w:val="001C051D"/>
    <w:rsid w:val="001D1C54"/>
    <w:rsid w:val="00257D66"/>
    <w:rsid w:val="002679A3"/>
    <w:rsid w:val="00296196"/>
    <w:rsid w:val="002A15FC"/>
    <w:rsid w:val="002D41B8"/>
    <w:rsid w:val="00340DD6"/>
    <w:rsid w:val="00363DC7"/>
    <w:rsid w:val="00384EBF"/>
    <w:rsid w:val="003C5790"/>
    <w:rsid w:val="00415631"/>
    <w:rsid w:val="00415FF9"/>
    <w:rsid w:val="00421C41"/>
    <w:rsid w:val="00472659"/>
    <w:rsid w:val="00536F75"/>
    <w:rsid w:val="00570306"/>
    <w:rsid w:val="00584472"/>
    <w:rsid w:val="005B747E"/>
    <w:rsid w:val="005C2CA3"/>
    <w:rsid w:val="005C3981"/>
    <w:rsid w:val="005E71AE"/>
    <w:rsid w:val="005F461F"/>
    <w:rsid w:val="005F7F5C"/>
    <w:rsid w:val="00604187"/>
    <w:rsid w:val="006946E2"/>
    <w:rsid w:val="006C1336"/>
    <w:rsid w:val="006D6DCC"/>
    <w:rsid w:val="006E0379"/>
    <w:rsid w:val="006F15A4"/>
    <w:rsid w:val="006F49C6"/>
    <w:rsid w:val="00717678"/>
    <w:rsid w:val="00741108"/>
    <w:rsid w:val="00764395"/>
    <w:rsid w:val="007E3B8D"/>
    <w:rsid w:val="00825D14"/>
    <w:rsid w:val="008302C3"/>
    <w:rsid w:val="00835DAC"/>
    <w:rsid w:val="00836908"/>
    <w:rsid w:val="00840F0B"/>
    <w:rsid w:val="008730CB"/>
    <w:rsid w:val="00900069"/>
    <w:rsid w:val="009523A4"/>
    <w:rsid w:val="00964ACC"/>
    <w:rsid w:val="00984103"/>
    <w:rsid w:val="009F14A2"/>
    <w:rsid w:val="00AA38C1"/>
    <w:rsid w:val="00AA42C5"/>
    <w:rsid w:val="00AB2F11"/>
    <w:rsid w:val="00AF58EC"/>
    <w:rsid w:val="00BF0719"/>
    <w:rsid w:val="00BF2823"/>
    <w:rsid w:val="00C000C9"/>
    <w:rsid w:val="00C05F77"/>
    <w:rsid w:val="00C44376"/>
    <w:rsid w:val="00C607B8"/>
    <w:rsid w:val="00C729F0"/>
    <w:rsid w:val="00C75416"/>
    <w:rsid w:val="00C767F5"/>
    <w:rsid w:val="00CB6268"/>
    <w:rsid w:val="00CC26B8"/>
    <w:rsid w:val="00CC5529"/>
    <w:rsid w:val="00CD2A16"/>
    <w:rsid w:val="00CE72D7"/>
    <w:rsid w:val="00CF29CF"/>
    <w:rsid w:val="00D007B9"/>
    <w:rsid w:val="00D26031"/>
    <w:rsid w:val="00D65321"/>
    <w:rsid w:val="00D77995"/>
    <w:rsid w:val="00D87537"/>
    <w:rsid w:val="00E21FD1"/>
    <w:rsid w:val="00E30FC9"/>
    <w:rsid w:val="00E4417B"/>
    <w:rsid w:val="00E449C2"/>
    <w:rsid w:val="00E54385"/>
    <w:rsid w:val="00E908E2"/>
    <w:rsid w:val="00E96137"/>
    <w:rsid w:val="00EA5482"/>
    <w:rsid w:val="00EC6661"/>
    <w:rsid w:val="00F058E5"/>
    <w:rsid w:val="00F1637B"/>
    <w:rsid w:val="00F80E50"/>
    <w:rsid w:val="00F81DFE"/>
    <w:rsid w:val="00F82B0D"/>
    <w:rsid w:val="00FA5CDC"/>
    <w:rsid w:val="00FC65DF"/>
    <w:rsid w:val="00FF1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F9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NormalWeb">
    <w:name w:val="Normal (Web)"/>
    <w:uiPriority w:val="99"/>
    <w:rsid w:val="00CD2A16"/>
    <w:pPr>
      <w:pBdr>
        <w:top w:val="nil"/>
        <w:left w:val="nil"/>
        <w:bottom w:val="nil"/>
        <w:right w:val="nil"/>
        <w:between w:val="nil"/>
        <w:bar w:val="nil"/>
      </w:pBdr>
      <w:spacing w:before="100" w:after="100"/>
    </w:pPr>
    <w:rPr>
      <w:color w:val="000000"/>
      <w:sz w:val="24"/>
      <w:szCs w:val="24"/>
      <w:u w:color="000000"/>
      <w:bdr w:val="nil"/>
    </w:rPr>
  </w:style>
  <w:style w:type="character" w:customStyle="1" w:styleId="Hyperlink1">
    <w:name w:val="Hyperlink.1"/>
    <w:basedOn w:val="DefaultParagraphFont"/>
    <w:rsid w:val="00CD2A16"/>
    <w:rPr>
      <w:color w:val="000000"/>
      <w:u w:val="single" w:color="000000"/>
    </w:rPr>
  </w:style>
  <w:style w:type="character" w:customStyle="1" w:styleId="Hyperlink2">
    <w:name w:val="Hyperlink.2"/>
    <w:basedOn w:val="DefaultParagraphFont"/>
    <w:rsid w:val="00CD2A16"/>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NormalWeb">
    <w:name w:val="Normal (Web)"/>
    <w:uiPriority w:val="99"/>
    <w:rsid w:val="00CD2A16"/>
    <w:pPr>
      <w:pBdr>
        <w:top w:val="nil"/>
        <w:left w:val="nil"/>
        <w:bottom w:val="nil"/>
        <w:right w:val="nil"/>
        <w:between w:val="nil"/>
        <w:bar w:val="nil"/>
      </w:pBdr>
      <w:spacing w:before="100" w:after="100"/>
    </w:pPr>
    <w:rPr>
      <w:color w:val="000000"/>
      <w:sz w:val="24"/>
      <w:szCs w:val="24"/>
      <w:u w:color="000000"/>
      <w:bdr w:val="nil"/>
    </w:rPr>
  </w:style>
  <w:style w:type="character" w:customStyle="1" w:styleId="Hyperlink1">
    <w:name w:val="Hyperlink.1"/>
    <w:basedOn w:val="DefaultParagraphFont"/>
    <w:rsid w:val="00CD2A16"/>
    <w:rPr>
      <w:color w:val="000000"/>
      <w:u w:val="single" w:color="000000"/>
    </w:rPr>
  </w:style>
  <w:style w:type="character" w:customStyle="1" w:styleId="Hyperlink2">
    <w:name w:val="Hyperlink.2"/>
    <w:basedOn w:val="DefaultParagraphFont"/>
    <w:rsid w:val="00CD2A16"/>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66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pbs" TargetMode="External"/><Relationship Id="rId18" Type="http://schemas.openxmlformats.org/officeDocument/2006/relationships/hyperlink" Target="mailto:lkdavidson@pbs.org"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witter.com/pbs" TargetMode="External"/><Relationship Id="rId17" Type="http://schemas.openxmlformats.org/officeDocument/2006/relationships/hyperlink" Target="mailto:PBSProgramming@goodmanmedia.com" TargetMode="External"/><Relationship Id="rId2" Type="http://schemas.openxmlformats.org/officeDocument/2006/relationships/styles" Target="styles.xml"/><Relationship Id="rId16" Type="http://schemas.openxmlformats.org/officeDocument/2006/relationships/hyperlink" Target="http://www.twitter.com/pbspressro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b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essroom.pbs.org/" TargetMode="External"/><Relationship Id="rId23" Type="http://schemas.openxmlformats.org/officeDocument/2006/relationships/fontTable" Target="fontTable.xml"/><Relationship Id="rId10" Type="http://schemas.openxmlformats.org/officeDocument/2006/relationships/hyperlink" Target="http://www.pbskids.org/" TargetMode="External"/><Relationship Id="rId19" Type="http://schemas.openxmlformats.org/officeDocument/2006/relationships/hyperlink" Target="http://pressroom.pbs.org/" TargetMode="External"/><Relationship Id="rId4" Type="http://schemas.openxmlformats.org/officeDocument/2006/relationships/settings" Target="settings.xml"/><Relationship Id="rId9" Type="http://schemas.openxmlformats.org/officeDocument/2006/relationships/hyperlink" Target="http://www.pbs.org/" TargetMode="External"/><Relationship Id="rId14" Type="http://schemas.openxmlformats.org/officeDocument/2006/relationships/hyperlink" Target="http://www.pbs.org/services/mobil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4234</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Leftfield</dc:creator>
  <cp:lastModifiedBy>Lara K. Davidson</cp:lastModifiedBy>
  <cp:revision>8</cp:revision>
  <cp:lastPrinted>2009-01-23T17:39:00Z</cp:lastPrinted>
  <dcterms:created xsi:type="dcterms:W3CDTF">2014-10-06T17:55:00Z</dcterms:created>
  <dcterms:modified xsi:type="dcterms:W3CDTF">2014-11-07T20:40:00Z</dcterms:modified>
</cp:coreProperties>
</file>