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21EE4" w14:textId="77777777" w:rsidR="009E58BE" w:rsidRDefault="009F6590">
      <w:pPr>
        <w:jc w:val="center"/>
        <w:rPr>
          <w:rFonts w:ascii="Red Hat Display" w:eastAsia="Red Hat Display" w:hAnsi="Red Hat Display" w:cs="Red Hat Display"/>
        </w:rPr>
      </w:pPr>
      <w:r>
        <w:rPr>
          <w:rFonts w:ascii="Red Hat Display" w:eastAsia="Red Hat Display" w:hAnsi="Red Hat Display" w:cs="Red Hat Display"/>
          <w:noProof/>
        </w:rPr>
        <w:drawing>
          <wp:inline distT="0" distB="0" distL="0" distR="0" wp14:anchorId="573AC06F" wp14:editId="03F550FF">
            <wp:extent cx="1120503" cy="1117736"/>
            <wp:effectExtent l="0" t="0" r="0" b="0"/>
            <wp:docPr id="3" name="image1.png" descr="A picture containing text, pool ball,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pool ball, clipart&#10;&#10;Description automatically generated"/>
                    <pic:cNvPicPr preferRelativeResize="0"/>
                  </pic:nvPicPr>
                  <pic:blipFill>
                    <a:blip r:embed="rId4"/>
                    <a:srcRect/>
                    <a:stretch>
                      <a:fillRect/>
                    </a:stretch>
                  </pic:blipFill>
                  <pic:spPr>
                    <a:xfrm>
                      <a:off x="0" y="0"/>
                      <a:ext cx="1120503" cy="1117736"/>
                    </a:xfrm>
                    <a:prstGeom prst="rect">
                      <a:avLst/>
                    </a:prstGeom>
                    <a:ln/>
                  </pic:spPr>
                </pic:pic>
              </a:graphicData>
            </a:graphic>
          </wp:inline>
        </w:drawing>
      </w:r>
      <w:r>
        <w:rPr>
          <w:rFonts w:ascii="Red Hat Display" w:eastAsia="Red Hat Display" w:hAnsi="Red Hat Display" w:cs="Red Hat Display"/>
        </w:rPr>
        <w:t xml:space="preserve">                    </w:t>
      </w:r>
      <w:r>
        <w:rPr>
          <w:rFonts w:ascii="Red Hat Display" w:eastAsia="Red Hat Display" w:hAnsi="Red Hat Display" w:cs="Red Hat Display"/>
          <w:noProof/>
        </w:rPr>
        <w:drawing>
          <wp:inline distT="114300" distB="114300" distL="114300" distR="114300" wp14:anchorId="753104F9" wp14:editId="7498C974">
            <wp:extent cx="1966913" cy="137020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966913" cy="1370209"/>
                    </a:xfrm>
                    <a:prstGeom prst="rect">
                      <a:avLst/>
                    </a:prstGeom>
                    <a:ln/>
                  </pic:spPr>
                </pic:pic>
              </a:graphicData>
            </a:graphic>
          </wp:inline>
        </w:drawing>
      </w:r>
      <w:r>
        <w:rPr>
          <w:rFonts w:ascii="Red Hat Display" w:eastAsia="Red Hat Display" w:hAnsi="Red Hat Display" w:cs="Red Hat Display"/>
        </w:rPr>
        <w:t xml:space="preserve">  </w:t>
      </w:r>
      <w:r>
        <w:rPr>
          <w:rFonts w:ascii="Red Hat Display" w:eastAsia="Red Hat Display" w:hAnsi="Red Hat Display" w:cs="Red Hat Display"/>
          <w:noProof/>
        </w:rPr>
        <w:drawing>
          <wp:inline distT="114300" distB="114300" distL="114300" distR="114300" wp14:anchorId="247550DE" wp14:editId="43AC1383">
            <wp:extent cx="2005013" cy="7405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05013" cy="740590"/>
                    </a:xfrm>
                    <a:prstGeom prst="rect">
                      <a:avLst/>
                    </a:prstGeom>
                    <a:ln/>
                  </pic:spPr>
                </pic:pic>
              </a:graphicData>
            </a:graphic>
          </wp:inline>
        </w:drawing>
      </w:r>
    </w:p>
    <w:p w14:paraId="3687C7D4" w14:textId="77777777" w:rsidR="009E58BE" w:rsidRDefault="009E58BE">
      <w:pPr>
        <w:rPr>
          <w:rFonts w:ascii="Red Hat Display" w:eastAsia="Red Hat Display" w:hAnsi="Red Hat Display" w:cs="Red Hat Display"/>
          <w:sz w:val="23"/>
          <w:szCs w:val="23"/>
        </w:rPr>
      </w:pPr>
    </w:p>
    <w:p w14:paraId="1209CFEF" w14:textId="77777777" w:rsidR="009E58BE" w:rsidRDefault="009E58BE">
      <w:pPr>
        <w:ind w:right="-180"/>
        <w:rPr>
          <w:rFonts w:ascii="Red Hat Display" w:eastAsia="Red Hat Display" w:hAnsi="Red Hat Display" w:cs="Red Hat Display"/>
          <w:b/>
          <w:sz w:val="26"/>
          <w:szCs w:val="26"/>
        </w:rPr>
      </w:pPr>
    </w:p>
    <w:p w14:paraId="1D7AB4FB" w14:textId="77777777" w:rsidR="009E58BE" w:rsidRDefault="009E58BE">
      <w:pPr>
        <w:ind w:right="-180"/>
        <w:rPr>
          <w:rFonts w:ascii="Red Hat Display" w:eastAsia="Red Hat Display" w:hAnsi="Red Hat Display" w:cs="Red Hat Display"/>
          <w:b/>
          <w:sz w:val="26"/>
          <w:szCs w:val="26"/>
        </w:rPr>
      </w:pPr>
    </w:p>
    <w:p w14:paraId="077DBAA8" w14:textId="77777777" w:rsidR="009E58BE" w:rsidRDefault="009F6590">
      <w:pPr>
        <w:spacing w:line="240" w:lineRule="auto"/>
        <w:jc w:val="center"/>
        <w:rPr>
          <w:rFonts w:ascii="Red Hat Text" w:eastAsia="Red Hat Text" w:hAnsi="Red Hat Text" w:cs="Red Hat Text"/>
          <w:b/>
          <w:sz w:val="26"/>
          <w:szCs w:val="26"/>
        </w:rPr>
      </w:pPr>
      <w:r>
        <w:rPr>
          <w:rFonts w:ascii="Red Hat Text" w:eastAsia="Red Hat Text" w:hAnsi="Red Hat Text" w:cs="Red Hat Text"/>
          <w:b/>
          <w:sz w:val="26"/>
          <w:szCs w:val="26"/>
        </w:rPr>
        <w:t>Hit PBS KIDS Series </w:t>
      </w:r>
      <w:r>
        <w:rPr>
          <w:rFonts w:ascii="Red Hat Text" w:eastAsia="Red Hat Text" w:hAnsi="Red Hat Text" w:cs="Red Hat Text"/>
          <w:b/>
          <w:i/>
          <w:sz w:val="26"/>
          <w:szCs w:val="26"/>
        </w:rPr>
        <w:t>PINKALICIOUS &amp; PETERRIFIC</w:t>
      </w:r>
      <w:r>
        <w:rPr>
          <w:rFonts w:ascii="Red Hat Text" w:eastAsia="Red Hat Text" w:hAnsi="Red Hat Text" w:cs="Red Hat Text"/>
          <w:b/>
          <w:sz w:val="26"/>
          <w:szCs w:val="26"/>
        </w:rPr>
        <w:t> Launches Season 2 Podcast and New Game, Produced by GBH Kids</w:t>
      </w:r>
    </w:p>
    <w:p w14:paraId="7D6E7EB8" w14:textId="77777777" w:rsidR="009E58BE" w:rsidRDefault="009E58BE">
      <w:pPr>
        <w:rPr>
          <w:rFonts w:ascii="Red Hat Text" w:eastAsia="Red Hat Text" w:hAnsi="Red Hat Text" w:cs="Red Hat Text"/>
          <w:b/>
          <w:i/>
        </w:rPr>
      </w:pPr>
    </w:p>
    <w:p w14:paraId="130041D2" w14:textId="77777777" w:rsidR="009E58BE" w:rsidRDefault="009F6590">
      <w:pPr>
        <w:rPr>
          <w:rFonts w:ascii="Red Hat Text" w:eastAsia="Red Hat Text" w:hAnsi="Red Hat Text" w:cs="Red Hat Text"/>
          <w:b/>
        </w:rPr>
      </w:pPr>
      <w:r>
        <w:rPr>
          <w:rFonts w:ascii="Red Hat Text" w:eastAsia="Red Hat Text" w:hAnsi="Red Hat Text" w:cs="Red Hat Text"/>
          <w:b/>
        </w:rPr>
        <w:t xml:space="preserve"> </w:t>
      </w:r>
    </w:p>
    <w:p w14:paraId="0BE9DB33"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b/>
        </w:rPr>
        <w:t>BOSTON (May 4, 2022)</w:t>
      </w:r>
      <w:r>
        <w:rPr>
          <w:rFonts w:ascii="Red Hat Text" w:eastAsia="Red Hat Text" w:hAnsi="Red Hat Text" w:cs="Red Hat Text"/>
        </w:rPr>
        <w:t xml:space="preserve"> – GBH Kids today announces the second season of </w:t>
      </w:r>
      <w:r>
        <w:rPr>
          <w:rFonts w:ascii="Red Hat Text" w:eastAsia="Red Hat Text" w:hAnsi="Red Hat Text" w:cs="Red Hat Text"/>
          <w:i/>
        </w:rPr>
        <w:t xml:space="preserve">The </w:t>
      </w:r>
      <w:proofErr w:type="spellStart"/>
      <w:r>
        <w:rPr>
          <w:rFonts w:ascii="Red Hat Text" w:eastAsia="Red Hat Text" w:hAnsi="Red Hat Text" w:cs="Red Hat Text"/>
          <w:i/>
        </w:rPr>
        <w:t>Pinkalicious</w:t>
      </w:r>
      <w:proofErr w:type="spellEnd"/>
      <w:r>
        <w:rPr>
          <w:rFonts w:ascii="Red Hat Text" w:eastAsia="Red Hat Text" w:hAnsi="Red Hat Text" w:cs="Red Hat Text"/>
          <w:i/>
        </w:rPr>
        <w:t xml:space="preserve"> &amp; </w:t>
      </w:r>
      <w:proofErr w:type="spellStart"/>
      <w:r>
        <w:rPr>
          <w:rFonts w:ascii="Red Hat Text" w:eastAsia="Red Hat Text" w:hAnsi="Red Hat Text" w:cs="Red Hat Text"/>
          <w:i/>
        </w:rPr>
        <w:t>Peterrific</w:t>
      </w:r>
      <w:proofErr w:type="spellEnd"/>
      <w:r>
        <w:rPr>
          <w:rFonts w:ascii="Red Hat Text" w:eastAsia="Red Hat Text" w:hAnsi="Red Hat Text" w:cs="Red Hat Text"/>
          <w:i/>
        </w:rPr>
        <w:t xml:space="preserve"> Podcast</w:t>
      </w:r>
      <w:r>
        <w:rPr>
          <w:rFonts w:ascii="Red Hat Text" w:eastAsia="Red Hat Text" w:hAnsi="Red Hat Text" w:cs="Red Hat Text"/>
        </w:rPr>
        <w:t xml:space="preserve"> and a new original game for the PBS KIDS animated preschool series PINKALICIOUS &amp; PETERRIFIC, a program that inspires children to explore the arts and express themselves creatively.  </w:t>
      </w:r>
    </w:p>
    <w:p w14:paraId="258AF910" w14:textId="77777777" w:rsidR="009E58BE" w:rsidRDefault="009E58BE">
      <w:pPr>
        <w:spacing w:line="240" w:lineRule="auto"/>
        <w:rPr>
          <w:rFonts w:ascii="Red Hat Text" w:eastAsia="Red Hat Text" w:hAnsi="Red Hat Text" w:cs="Red Hat Text"/>
        </w:rPr>
      </w:pPr>
    </w:p>
    <w:p w14:paraId="5F81A3DE"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 xml:space="preserve">The new season of the popular </w:t>
      </w:r>
      <w:r>
        <w:rPr>
          <w:rFonts w:ascii="Red Hat Text" w:eastAsia="Red Hat Text" w:hAnsi="Red Hat Text" w:cs="Red Hat Text"/>
          <w:i/>
        </w:rPr>
        <w:t xml:space="preserve">The </w:t>
      </w:r>
      <w:proofErr w:type="spellStart"/>
      <w:r>
        <w:rPr>
          <w:rFonts w:ascii="Red Hat Text" w:eastAsia="Red Hat Text" w:hAnsi="Red Hat Text" w:cs="Red Hat Text"/>
          <w:i/>
        </w:rPr>
        <w:t>Pinkalicious</w:t>
      </w:r>
      <w:proofErr w:type="spellEnd"/>
      <w:r>
        <w:rPr>
          <w:rFonts w:ascii="Red Hat Text" w:eastAsia="Red Hat Text" w:hAnsi="Red Hat Text" w:cs="Red Hat Text"/>
          <w:i/>
        </w:rPr>
        <w:t xml:space="preserve"> &amp; </w:t>
      </w:r>
      <w:proofErr w:type="spellStart"/>
      <w:r>
        <w:rPr>
          <w:rFonts w:ascii="Red Hat Text" w:eastAsia="Red Hat Text" w:hAnsi="Red Hat Text" w:cs="Red Hat Text"/>
          <w:i/>
        </w:rPr>
        <w:t>Peterrific</w:t>
      </w:r>
      <w:proofErr w:type="spellEnd"/>
      <w:r>
        <w:rPr>
          <w:rFonts w:ascii="Red Hat Text" w:eastAsia="Red Hat Text" w:hAnsi="Red Hat Text" w:cs="Red Hat Text"/>
          <w:i/>
        </w:rPr>
        <w:t xml:space="preserve"> Podcast </w:t>
      </w:r>
      <w:r>
        <w:rPr>
          <w:rFonts w:ascii="Red Hat Text" w:eastAsia="Red Hat Text" w:hAnsi="Red Hat Text" w:cs="Red Hat Text"/>
        </w:rPr>
        <w:t xml:space="preserve">kicks off today (listen to the </w:t>
      </w:r>
      <w:hyperlink r:id="rId7">
        <w:r>
          <w:rPr>
            <w:rFonts w:ascii="Red Hat Text" w:eastAsia="Red Hat Text" w:hAnsi="Red Hat Text" w:cs="Red Hat Text"/>
            <w:color w:val="1155CC"/>
            <w:u w:val="single"/>
          </w:rPr>
          <w:t>trailer</w:t>
        </w:r>
      </w:hyperlink>
      <w:r>
        <w:rPr>
          <w:rFonts w:ascii="Red Hat Text" w:eastAsia="Red Hat Text" w:hAnsi="Red Hat Text" w:cs="Red Hat Text"/>
        </w:rPr>
        <w:t xml:space="preserve">), just in time for any Memorial Day travel. The new season will include eight new episodes available on the </w:t>
      </w:r>
      <w:hyperlink r:id="rId8">
        <w:r>
          <w:rPr>
            <w:rFonts w:ascii="Red Hat Text" w:eastAsia="Red Hat Text" w:hAnsi="Red Hat Text" w:cs="Red Hat Text"/>
            <w:color w:val="0000FF"/>
            <w:u w:val="single"/>
          </w:rPr>
          <w:t>PBS KIDS Video app</w:t>
        </w:r>
      </w:hyperlink>
      <w:r>
        <w:rPr>
          <w:rFonts w:ascii="Red Hat Text" w:eastAsia="Red Hat Text" w:hAnsi="Red Hat Text" w:cs="Red Hat Text"/>
        </w:rPr>
        <w:t xml:space="preserve">, the </w:t>
      </w:r>
      <w:hyperlink r:id="rId9">
        <w:r>
          <w:rPr>
            <w:rFonts w:ascii="Red Hat Text" w:eastAsia="Red Hat Text" w:hAnsi="Red Hat Text" w:cs="Red Hat Text"/>
            <w:color w:val="0000FF"/>
            <w:u w:val="single"/>
          </w:rPr>
          <w:t>PBS KIDS YouTube channel</w:t>
        </w:r>
      </w:hyperlink>
      <w:r>
        <w:rPr>
          <w:rFonts w:ascii="Red Hat Text" w:eastAsia="Red Hat Text" w:hAnsi="Red Hat Text" w:cs="Red Hat Text"/>
        </w:rPr>
        <w:t xml:space="preserve"> and </w:t>
      </w:r>
      <w:hyperlink r:id="rId10">
        <w:r>
          <w:rPr>
            <w:rFonts w:ascii="Red Hat Text" w:eastAsia="Red Hat Text" w:hAnsi="Red Hat Text" w:cs="Red Hat Text"/>
            <w:color w:val="1155CC"/>
            <w:u w:val="single"/>
          </w:rPr>
          <w:t>pbskids.org</w:t>
        </w:r>
      </w:hyperlink>
      <w:r>
        <w:rPr>
          <w:rFonts w:ascii="Red Hat Text" w:eastAsia="Red Hat Text" w:hAnsi="Red Hat Text" w:cs="Red Hat Text"/>
          <w:color w:val="1155CC"/>
          <w:u w:val="single"/>
        </w:rPr>
        <w:t>,</w:t>
      </w:r>
      <w:r>
        <w:rPr>
          <w:rFonts w:ascii="Red Hat Text" w:eastAsia="Red Hat Text" w:hAnsi="Red Hat Text" w:cs="Red Hat Text"/>
        </w:rPr>
        <w:t xml:space="preserve"> and free across all major podcast listening platforms. The podcast is distributed by PRX. Each week, listeners will embark on a </w:t>
      </w:r>
      <w:proofErr w:type="spellStart"/>
      <w:r>
        <w:rPr>
          <w:rFonts w:ascii="Red Hat Text" w:eastAsia="Red Hat Text" w:hAnsi="Red Hat Text" w:cs="Red Hat Text"/>
        </w:rPr>
        <w:t>Pinkatastic</w:t>
      </w:r>
      <w:proofErr w:type="spellEnd"/>
      <w:r>
        <w:rPr>
          <w:rFonts w:ascii="Red Hat Text" w:eastAsia="Red Hat Text" w:hAnsi="Red Hat Text" w:cs="Red Hat Text"/>
        </w:rPr>
        <w:t xml:space="preserve"> adventure and interact with podcast hosts, </w:t>
      </w:r>
      <w:proofErr w:type="spellStart"/>
      <w:r>
        <w:rPr>
          <w:rFonts w:ascii="Red Hat Text" w:eastAsia="Red Hat Text" w:hAnsi="Red Hat Text" w:cs="Red Hat Text"/>
        </w:rPr>
        <w:t>Pinkalicious</w:t>
      </w:r>
      <w:proofErr w:type="spellEnd"/>
      <w:r>
        <w:rPr>
          <w:rFonts w:ascii="Red Hat Text" w:eastAsia="Red Hat Text" w:hAnsi="Red Hat Text" w:cs="Red Hat Text"/>
        </w:rPr>
        <w:t xml:space="preserve"> and her brother Peter. In the new season fans can dance and sing along to songs while exploring the importance of friendships, creating fun ideas for playdates, spending time at the beach, and learning more about </w:t>
      </w:r>
      <w:proofErr w:type="spellStart"/>
      <w:r>
        <w:rPr>
          <w:rFonts w:ascii="Red Hat Text" w:eastAsia="Red Hat Text" w:hAnsi="Red Hat Text" w:cs="Red Hat Text"/>
        </w:rPr>
        <w:t>Pinkalicious</w:t>
      </w:r>
      <w:proofErr w:type="spellEnd"/>
      <w:r>
        <w:rPr>
          <w:rFonts w:ascii="Red Hat Text" w:eastAsia="Red Hat Text" w:hAnsi="Red Hat Text" w:cs="Red Hat Text"/>
        </w:rPr>
        <w:t xml:space="preserve"> and Peter’s favorite things. At the end of each episode, </w:t>
      </w:r>
      <w:proofErr w:type="spellStart"/>
      <w:r>
        <w:rPr>
          <w:rFonts w:ascii="Red Hat Text" w:eastAsia="Red Hat Text" w:hAnsi="Red Hat Text" w:cs="Red Hat Text"/>
          <w:i/>
        </w:rPr>
        <w:t>Pinkalicious</w:t>
      </w:r>
      <w:proofErr w:type="spellEnd"/>
      <w:r>
        <w:rPr>
          <w:rFonts w:ascii="Red Hat Text" w:eastAsia="Red Hat Text" w:hAnsi="Red Hat Text" w:cs="Red Hat Text"/>
        </w:rPr>
        <w:t xml:space="preserve"> creator and author Victoria </w:t>
      </w:r>
      <w:proofErr w:type="spellStart"/>
      <w:r>
        <w:rPr>
          <w:rFonts w:ascii="Red Hat Text" w:eastAsia="Red Hat Text" w:hAnsi="Red Hat Text" w:cs="Red Hat Text"/>
        </w:rPr>
        <w:t>Kann</w:t>
      </w:r>
      <w:proofErr w:type="spellEnd"/>
      <w:r>
        <w:rPr>
          <w:rFonts w:ascii="Red Hat Text" w:eastAsia="Red Hat Text" w:hAnsi="Red Hat Text" w:cs="Red Hat Text"/>
        </w:rPr>
        <w:t xml:space="preserve"> will answer questions from young fans. </w:t>
      </w:r>
    </w:p>
    <w:p w14:paraId="0B785950" w14:textId="77777777" w:rsidR="009E58BE" w:rsidRDefault="009E58BE">
      <w:pPr>
        <w:spacing w:line="240" w:lineRule="auto"/>
        <w:rPr>
          <w:rFonts w:ascii="Red Hat Text" w:eastAsia="Red Hat Text" w:hAnsi="Red Hat Text" w:cs="Red Hat Text"/>
        </w:rPr>
      </w:pPr>
    </w:p>
    <w:p w14:paraId="2307077D"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 xml:space="preserve">“At GBH Kids, we recognize that more and more kids and families are turning to podcasts for fun and to support learning,” said Dorothea </w:t>
      </w:r>
      <w:proofErr w:type="spellStart"/>
      <w:r>
        <w:rPr>
          <w:rFonts w:ascii="Red Hat Text" w:eastAsia="Red Hat Text" w:hAnsi="Red Hat Text" w:cs="Red Hat Text"/>
        </w:rPr>
        <w:t>Gillim</w:t>
      </w:r>
      <w:proofErr w:type="spellEnd"/>
      <w:r>
        <w:rPr>
          <w:rFonts w:ascii="Red Hat Text" w:eastAsia="Red Hat Text" w:hAnsi="Red Hat Text" w:cs="Red Hat Text"/>
        </w:rPr>
        <w:t xml:space="preserve">, creative </w:t>
      </w:r>
      <w:proofErr w:type="gramStart"/>
      <w:r>
        <w:rPr>
          <w:rFonts w:ascii="Red Hat Text" w:eastAsia="Red Hat Text" w:hAnsi="Red Hat Text" w:cs="Red Hat Text"/>
        </w:rPr>
        <w:t>director</w:t>
      </w:r>
      <w:proofErr w:type="gramEnd"/>
      <w:r>
        <w:rPr>
          <w:rFonts w:ascii="Red Hat Text" w:eastAsia="Red Hat Text" w:hAnsi="Red Hat Text" w:cs="Red Hat Text"/>
        </w:rPr>
        <w:t xml:space="preserve"> and executive producer, GBH Kids. “</w:t>
      </w:r>
      <w:proofErr w:type="spellStart"/>
      <w:r>
        <w:rPr>
          <w:rFonts w:ascii="Red Hat Text" w:eastAsia="Red Hat Text" w:hAnsi="Red Hat Text" w:cs="Red Hat Text"/>
        </w:rPr>
        <w:t>Pinkalicious</w:t>
      </w:r>
      <w:proofErr w:type="spellEnd"/>
      <w:r>
        <w:rPr>
          <w:rFonts w:ascii="Red Hat Text" w:eastAsia="Red Hat Text" w:hAnsi="Red Hat Text" w:cs="Red Hat Text"/>
        </w:rPr>
        <w:t xml:space="preserve"> and the entire Pinkville community encourages kids to be their most creative and expressive selves through the arts – whether that’s singing, dancing, or through imaginative play.”</w:t>
      </w:r>
    </w:p>
    <w:p w14:paraId="5FB70D71" w14:textId="77777777" w:rsidR="009E58BE" w:rsidRDefault="009E58BE">
      <w:pPr>
        <w:spacing w:line="240" w:lineRule="auto"/>
        <w:rPr>
          <w:rFonts w:ascii="Red Hat Text" w:eastAsia="Red Hat Text" w:hAnsi="Red Hat Text" w:cs="Red Hat Text"/>
        </w:rPr>
      </w:pPr>
    </w:p>
    <w:p w14:paraId="0C8B8963"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 xml:space="preserve">A Podcast Activity Guide is available as a companion to </w:t>
      </w:r>
      <w:r>
        <w:rPr>
          <w:rFonts w:ascii="Red Hat Text" w:eastAsia="Red Hat Text" w:hAnsi="Red Hat Text" w:cs="Red Hat Text"/>
          <w:i/>
        </w:rPr>
        <w:t xml:space="preserve">The </w:t>
      </w:r>
      <w:proofErr w:type="spellStart"/>
      <w:r>
        <w:rPr>
          <w:rFonts w:ascii="Red Hat Text" w:eastAsia="Red Hat Text" w:hAnsi="Red Hat Text" w:cs="Red Hat Text"/>
          <w:i/>
        </w:rPr>
        <w:t>Pinkalicious</w:t>
      </w:r>
      <w:proofErr w:type="spellEnd"/>
      <w:r>
        <w:rPr>
          <w:rFonts w:ascii="Red Hat Text" w:eastAsia="Red Hat Text" w:hAnsi="Red Hat Text" w:cs="Red Hat Text"/>
          <w:i/>
        </w:rPr>
        <w:t xml:space="preserve"> &amp; </w:t>
      </w:r>
      <w:proofErr w:type="spellStart"/>
      <w:r>
        <w:rPr>
          <w:rFonts w:ascii="Red Hat Text" w:eastAsia="Red Hat Text" w:hAnsi="Red Hat Text" w:cs="Red Hat Text"/>
          <w:i/>
        </w:rPr>
        <w:t>Peterrific</w:t>
      </w:r>
      <w:proofErr w:type="spellEnd"/>
      <w:r>
        <w:rPr>
          <w:rFonts w:ascii="Red Hat Text" w:eastAsia="Red Hat Text" w:hAnsi="Red Hat Text" w:cs="Red Hat Text"/>
          <w:i/>
        </w:rPr>
        <w:t xml:space="preserve"> Podcast, </w:t>
      </w:r>
      <w:r>
        <w:rPr>
          <w:rFonts w:ascii="Red Hat Text" w:eastAsia="Red Hat Text" w:hAnsi="Red Hat Text" w:cs="Red Hat Text"/>
        </w:rPr>
        <w:t xml:space="preserve">providing kids and their caregivers with activities tied to the themes found in each episode of the podcast. Each guide offers a PINKALICIOUS &amp; PETERRIFIC activity or worksheet related to a podcast episode, book or video </w:t>
      </w:r>
      <w:proofErr w:type="gramStart"/>
      <w:r>
        <w:rPr>
          <w:rFonts w:ascii="Red Hat Text" w:eastAsia="Red Hat Text" w:hAnsi="Red Hat Text" w:cs="Red Hat Text"/>
        </w:rPr>
        <w:t>recommendations</w:t>
      </w:r>
      <w:proofErr w:type="gramEnd"/>
      <w:r>
        <w:rPr>
          <w:rFonts w:ascii="Red Hat Text" w:eastAsia="Red Hat Text" w:hAnsi="Red Hat Text" w:cs="Red Hat Text"/>
        </w:rPr>
        <w:t xml:space="preserve">, and additional podcast recommendations. Visit </w:t>
      </w:r>
      <w:hyperlink r:id="rId11">
        <w:r>
          <w:rPr>
            <w:rFonts w:ascii="Red Hat Text" w:eastAsia="Red Hat Text" w:hAnsi="Red Hat Text" w:cs="Red Hat Text"/>
            <w:color w:val="1155CC"/>
            <w:u w:val="single"/>
          </w:rPr>
          <w:t>wgbh.org/</w:t>
        </w:r>
        <w:proofErr w:type="spellStart"/>
        <w:r>
          <w:rPr>
            <w:rFonts w:ascii="Red Hat Text" w:eastAsia="Red Hat Text" w:hAnsi="Red Hat Text" w:cs="Red Hat Text"/>
            <w:color w:val="1155CC"/>
            <w:u w:val="single"/>
          </w:rPr>
          <w:t>pinkalicious</w:t>
        </w:r>
        <w:proofErr w:type="spellEnd"/>
        <w:r>
          <w:rPr>
            <w:rFonts w:ascii="Red Hat Text" w:eastAsia="Red Hat Text" w:hAnsi="Red Hat Text" w:cs="Red Hat Text"/>
            <w:color w:val="1155CC"/>
            <w:u w:val="single"/>
          </w:rPr>
          <w:t xml:space="preserve">  </w:t>
        </w:r>
      </w:hyperlink>
      <w:r>
        <w:rPr>
          <w:rFonts w:ascii="Red Hat Text" w:eastAsia="Red Hat Text" w:hAnsi="Red Hat Text" w:cs="Red Hat Text"/>
        </w:rPr>
        <w:t>to receive an email with the guide.</w:t>
      </w:r>
    </w:p>
    <w:p w14:paraId="60224C91" w14:textId="77777777" w:rsidR="009E58BE" w:rsidRDefault="009E58BE">
      <w:pPr>
        <w:spacing w:line="240" w:lineRule="auto"/>
        <w:rPr>
          <w:rFonts w:ascii="Red Hat Text" w:eastAsia="Red Hat Text" w:hAnsi="Red Hat Text" w:cs="Red Hat Text"/>
        </w:rPr>
      </w:pPr>
    </w:p>
    <w:p w14:paraId="1EE039F5"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Later this month, PINKALICIOUS &amp; PETERRIFIC fans will be heading to the beach in a new original game “</w:t>
      </w:r>
      <w:proofErr w:type="spellStart"/>
      <w:r>
        <w:rPr>
          <w:rFonts w:ascii="Red Hat Text" w:eastAsia="Red Hat Text" w:hAnsi="Red Hat Text" w:cs="Red Hat Text"/>
        </w:rPr>
        <w:t>Splashtastic</w:t>
      </w:r>
      <w:proofErr w:type="spellEnd"/>
      <w:r>
        <w:rPr>
          <w:rFonts w:ascii="Red Hat Text" w:eastAsia="Red Hat Text" w:hAnsi="Red Hat Text" w:cs="Red Hat Text"/>
        </w:rPr>
        <w:t xml:space="preserve"> Beach Day.” Launching May 26, players will join </w:t>
      </w:r>
      <w:proofErr w:type="spellStart"/>
      <w:r>
        <w:rPr>
          <w:rFonts w:ascii="Red Hat Text" w:eastAsia="Red Hat Text" w:hAnsi="Red Hat Text" w:cs="Red Hat Text"/>
        </w:rPr>
        <w:t>Pinkalicious</w:t>
      </w:r>
      <w:proofErr w:type="spellEnd"/>
      <w:r>
        <w:rPr>
          <w:rFonts w:ascii="Red Hat Text" w:eastAsia="Red Hat Text" w:hAnsi="Red Hat Text" w:cs="Red Hat Text"/>
        </w:rPr>
        <w:t xml:space="preserve"> and her friend Rafael on a trip to the beach where they </w:t>
      </w:r>
      <w:proofErr w:type="gramStart"/>
      <w:r>
        <w:rPr>
          <w:rFonts w:ascii="Red Hat Text" w:eastAsia="Red Hat Text" w:hAnsi="Red Hat Text" w:cs="Red Hat Text"/>
        </w:rPr>
        <w:t>have the opportunity to</w:t>
      </w:r>
      <w:proofErr w:type="gramEnd"/>
      <w:r>
        <w:rPr>
          <w:rFonts w:ascii="Red Hat Text" w:eastAsia="Red Hat Text" w:hAnsi="Red Hat Text" w:cs="Red Hat Text"/>
        </w:rPr>
        <w:t xml:space="preserve"> build sandcastles, embark on a treasure hunt, reimagine a tide pool and dance with fish. The new game ties with the beach-themed podcast episode that will also air that week. </w:t>
      </w:r>
    </w:p>
    <w:p w14:paraId="1B1C3955"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 xml:space="preserve"> </w:t>
      </w:r>
    </w:p>
    <w:p w14:paraId="24D036BD" w14:textId="77777777" w:rsidR="009E58BE" w:rsidRDefault="009F6590">
      <w:pPr>
        <w:spacing w:line="240" w:lineRule="auto"/>
        <w:rPr>
          <w:rFonts w:ascii="Red Hat Text" w:eastAsia="Red Hat Text" w:hAnsi="Red Hat Text" w:cs="Red Hat Text"/>
          <w:strike/>
        </w:rPr>
      </w:pPr>
      <w:r>
        <w:rPr>
          <w:rFonts w:ascii="Red Hat Text" w:eastAsia="Red Hat Text" w:hAnsi="Red Hat Text" w:cs="Red Hat Text"/>
        </w:rPr>
        <w:lastRenderedPageBreak/>
        <w:t xml:space="preserve">Production for Season 2 of </w:t>
      </w:r>
      <w:r>
        <w:rPr>
          <w:rFonts w:ascii="Red Hat Text" w:eastAsia="Red Hat Text" w:hAnsi="Red Hat Text" w:cs="Red Hat Text"/>
          <w:i/>
        </w:rPr>
        <w:t xml:space="preserve">The </w:t>
      </w:r>
      <w:proofErr w:type="spellStart"/>
      <w:r>
        <w:rPr>
          <w:rFonts w:ascii="Red Hat Text" w:eastAsia="Red Hat Text" w:hAnsi="Red Hat Text" w:cs="Red Hat Text"/>
          <w:i/>
        </w:rPr>
        <w:t>Pinkalicious</w:t>
      </w:r>
      <w:proofErr w:type="spellEnd"/>
      <w:r>
        <w:rPr>
          <w:rFonts w:ascii="Red Hat Text" w:eastAsia="Red Hat Text" w:hAnsi="Red Hat Text" w:cs="Red Hat Text"/>
          <w:i/>
        </w:rPr>
        <w:t xml:space="preserve"> &amp; </w:t>
      </w:r>
      <w:proofErr w:type="spellStart"/>
      <w:r>
        <w:rPr>
          <w:rFonts w:ascii="Red Hat Text" w:eastAsia="Red Hat Text" w:hAnsi="Red Hat Text" w:cs="Red Hat Text"/>
          <w:i/>
        </w:rPr>
        <w:t>Peterrific</w:t>
      </w:r>
      <w:proofErr w:type="spellEnd"/>
      <w:r>
        <w:rPr>
          <w:rFonts w:ascii="Red Hat Text" w:eastAsia="Red Hat Text" w:hAnsi="Red Hat Text" w:cs="Red Hat Text"/>
          <w:i/>
        </w:rPr>
        <w:t xml:space="preserve"> Podcast</w:t>
      </w:r>
      <w:r>
        <w:rPr>
          <w:rFonts w:ascii="Red Hat Text" w:eastAsia="Red Hat Text" w:hAnsi="Red Hat Text" w:cs="Red Hat Text"/>
        </w:rPr>
        <w:t xml:space="preserve"> is made possible by GBH Kids in partnership with </w:t>
      </w:r>
      <w:proofErr w:type="spellStart"/>
      <w:r>
        <w:rPr>
          <w:rFonts w:ascii="Red Hat Text" w:eastAsia="Red Hat Text" w:hAnsi="Red Hat Text" w:cs="Red Hat Text"/>
        </w:rPr>
        <w:t>HOThead</w:t>
      </w:r>
      <w:proofErr w:type="spellEnd"/>
      <w:r>
        <w:rPr>
          <w:rFonts w:ascii="Red Hat Text" w:eastAsia="Red Hat Text" w:hAnsi="Red Hat Text" w:cs="Red Hat Text"/>
        </w:rPr>
        <w:t xml:space="preserve"> Creative Studios and PRX. Corporate funding for the second season of </w:t>
      </w:r>
      <w:r>
        <w:rPr>
          <w:rFonts w:ascii="Red Hat Text" w:eastAsia="Red Hat Text" w:hAnsi="Red Hat Text" w:cs="Red Hat Text"/>
          <w:i/>
        </w:rPr>
        <w:t xml:space="preserve">The </w:t>
      </w:r>
      <w:proofErr w:type="spellStart"/>
      <w:r>
        <w:rPr>
          <w:rFonts w:ascii="Red Hat Text" w:eastAsia="Red Hat Text" w:hAnsi="Red Hat Text" w:cs="Red Hat Text"/>
          <w:i/>
        </w:rPr>
        <w:t>Pinkalicious</w:t>
      </w:r>
      <w:proofErr w:type="spellEnd"/>
      <w:r>
        <w:rPr>
          <w:rFonts w:ascii="Red Hat Text" w:eastAsia="Red Hat Text" w:hAnsi="Red Hat Text" w:cs="Red Hat Text"/>
          <w:i/>
        </w:rPr>
        <w:t xml:space="preserve"> &amp; </w:t>
      </w:r>
      <w:proofErr w:type="spellStart"/>
      <w:r>
        <w:rPr>
          <w:rFonts w:ascii="Red Hat Text" w:eastAsia="Red Hat Text" w:hAnsi="Red Hat Text" w:cs="Red Hat Text"/>
          <w:i/>
        </w:rPr>
        <w:t>Peterrific</w:t>
      </w:r>
      <w:proofErr w:type="spellEnd"/>
      <w:r>
        <w:rPr>
          <w:rFonts w:ascii="Red Hat Text" w:eastAsia="Red Hat Text" w:hAnsi="Red Hat Text" w:cs="Red Hat Text"/>
          <w:i/>
        </w:rPr>
        <w:t xml:space="preserve"> Podcast</w:t>
      </w:r>
      <w:r>
        <w:rPr>
          <w:rFonts w:ascii="Red Hat Text" w:eastAsia="Red Hat Text" w:hAnsi="Red Hat Text" w:cs="Red Hat Text"/>
        </w:rPr>
        <w:t xml:space="preserve"> was provided by IKEA Retail U.S. and Kiddie Academy®. Additional series content in the Season 2 podcast is from Seasons 1 and 2 of the PINKALICIOUS &amp; PETERRIFIC </w:t>
      </w:r>
      <w:proofErr w:type="gramStart"/>
      <w:r>
        <w:rPr>
          <w:rFonts w:ascii="Red Hat Text" w:eastAsia="Red Hat Text" w:hAnsi="Red Hat Text" w:cs="Red Hat Text"/>
        </w:rPr>
        <w:t>series.®</w:t>
      </w:r>
      <w:proofErr w:type="gramEnd"/>
      <w:r>
        <w:rPr>
          <w:rFonts w:ascii="Red Hat Text" w:eastAsia="Red Hat Text" w:hAnsi="Red Hat Text" w:cs="Red Hat Text"/>
        </w:rPr>
        <w:t xml:space="preserve">  </w:t>
      </w:r>
    </w:p>
    <w:p w14:paraId="62D0C7BA" w14:textId="77777777" w:rsidR="009E58BE" w:rsidRDefault="009E58BE">
      <w:pPr>
        <w:spacing w:line="240" w:lineRule="auto"/>
        <w:rPr>
          <w:rFonts w:ascii="Red Hat Text" w:eastAsia="Red Hat Text" w:hAnsi="Red Hat Text" w:cs="Red Hat Text"/>
          <w:strike/>
        </w:rPr>
      </w:pPr>
    </w:p>
    <w:p w14:paraId="7E8B06F4"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 xml:space="preserve">PINKALICIOUS &amp; PETERRIFIC is the animated preschool series that inspires children to explore the arts and express themselves creatively. Based on the best-selling picture books by Victoria </w:t>
      </w:r>
      <w:proofErr w:type="spellStart"/>
      <w:r>
        <w:rPr>
          <w:rFonts w:ascii="Red Hat Text" w:eastAsia="Red Hat Text" w:hAnsi="Red Hat Text" w:cs="Red Hat Text"/>
        </w:rPr>
        <w:t>Kann</w:t>
      </w:r>
      <w:proofErr w:type="spellEnd"/>
      <w:r>
        <w:rPr>
          <w:rFonts w:ascii="Red Hat Text" w:eastAsia="Red Hat Text" w:hAnsi="Red Hat Text" w:cs="Red Hat Text"/>
        </w:rPr>
        <w:t xml:space="preserve">, the series brings music, dance, </w:t>
      </w:r>
      <w:proofErr w:type="gramStart"/>
      <w:r>
        <w:rPr>
          <w:rFonts w:ascii="Red Hat Text" w:eastAsia="Red Hat Text" w:hAnsi="Red Hat Text" w:cs="Red Hat Text"/>
        </w:rPr>
        <w:t>theater</w:t>
      </w:r>
      <w:proofErr w:type="gramEnd"/>
      <w:r>
        <w:rPr>
          <w:rFonts w:ascii="Red Hat Text" w:eastAsia="Red Hat Text" w:hAnsi="Red Hat Text" w:cs="Red Hat Text"/>
        </w:rPr>
        <w:t xml:space="preserve"> and visual arts to life through the adventures of </w:t>
      </w:r>
      <w:proofErr w:type="spellStart"/>
      <w:r>
        <w:rPr>
          <w:rFonts w:ascii="Red Hat Text" w:eastAsia="Red Hat Text" w:hAnsi="Red Hat Text" w:cs="Red Hat Text"/>
        </w:rPr>
        <w:t>Pinkalicious</w:t>
      </w:r>
      <w:proofErr w:type="spellEnd"/>
      <w:r>
        <w:rPr>
          <w:rFonts w:ascii="Red Hat Text" w:eastAsia="Red Hat Text" w:hAnsi="Red Hat Text" w:cs="Red Hat Text"/>
        </w:rPr>
        <w:t xml:space="preserve">, her brother Peter, and their many friends. Together, they find creative opportunities and imaginative solutions to problems, encouraging young viewers to do the same. </w:t>
      </w:r>
    </w:p>
    <w:p w14:paraId="3696BD6C" w14:textId="77777777" w:rsidR="009E58BE" w:rsidRDefault="009E58BE">
      <w:pPr>
        <w:spacing w:line="240" w:lineRule="auto"/>
        <w:rPr>
          <w:rFonts w:ascii="Red Hat Text" w:eastAsia="Red Hat Text" w:hAnsi="Red Hat Text" w:cs="Red Hat Text"/>
        </w:rPr>
      </w:pPr>
    </w:p>
    <w:p w14:paraId="4FED9899"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t>PINKALICIOUS &amp; PETERRIFIC® is produced by GBH Kids and Sixteen South Studios. Funding for PINKALICIOUS &amp; PETERRIFIC® is provided by the Corporation for Public Broadcasting, and public television viewers. Produced with the participation of Northern Ireland Screen. Corporate funding is provided by IKEA Retail U.S. and Kiddie Academy®</w:t>
      </w:r>
    </w:p>
    <w:p w14:paraId="6904008B" w14:textId="77777777" w:rsidR="009E58BE" w:rsidRDefault="009F6590">
      <w:pPr>
        <w:shd w:val="clear" w:color="auto" w:fill="FFFFFF"/>
        <w:spacing w:line="240" w:lineRule="auto"/>
        <w:rPr>
          <w:rFonts w:ascii="Red Hat Text" w:eastAsia="Red Hat Text" w:hAnsi="Red Hat Text" w:cs="Red Hat Text"/>
        </w:rPr>
      </w:pPr>
      <w:r>
        <w:rPr>
          <w:rFonts w:ascii="Red Hat Text" w:eastAsia="Red Hat Text" w:hAnsi="Red Hat Text" w:cs="Red Hat Text"/>
          <w:color w:val="1D1D1F"/>
        </w:rPr>
        <w:t xml:space="preserve"> </w:t>
      </w:r>
      <w:r>
        <w:rPr>
          <w:rFonts w:ascii="Red Hat Text" w:eastAsia="Red Hat Text" w:hAnsi="Red Hat Text" w:cs="Red Hat Text"/>
        </w:rPr>
        <w:t xml:space="preserve"> </w:t>
      </w:r>
    </w:p>
    <w:p w14:paraId="5995C1F7"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b/>
          <w:color w:val="222222"/>
        </w:rPr>
        <w:t>About PBS KIDS</w:t>
      </w:r>
      <w:r>
        <w:rPr>
          <w:rFonts w:ascii="Red Hat Text" w:eastAsia="Red Hat Text" w:hAnsi="Red Hat Text" w:cs="Red Hat Text"/>
        </w:rPr>
        <w:t xml:space="preserve"> </w:t>
      </w:r>
    </w:p>
    <w:p w14:paraId="613F0907" w14:textId="77777777" w:rsidR="009E58BE" w:rsidRDefault="009F6590">
      <w:pPr>
        <w:spacing w:line="240" w:lineRule="auto"/>
        <w:rPr>
          <w:rFonts w:ascii="Red Hat Text" w:eastAsia="Red Hat Text" w:hAnsi="Red Hat Text" w:cs="Red Hat Text"/>
          <w:b/>
          <w:color w:val="222222"/>
        </w:rPr>
      </w:pPr>
      <w:r>
        <w:rPr>
          <w:rFonts w:ascii="Red Hat Text" w:eastAsia="Red Hat Text" w:hAnsi="Red Hat Text" w:cs="Red Hat Text"/>
          <w:color w:val="201F1E"/>
          <w:highlight w:val="white"/>
        </w:rPr>
        <w:t xml:space="preserve">PBS KIDS believes the world is full of possibilities, and so is every child. As the number one educational media brand for kids, PBS KIDS helps children ages 2-8 learn lessons that last a lifetime. Through media and community-based programs, PBS KIDS wants children to see themselves uniquely reflected and celebrated in lovable, diverse characters who serve as positive role models, and to explore their feelings and discover new adventures along the way. </w:t>
      </w:r>
      <w:r>
        <w:rPr>
          <w:rFonts w:ascii="Red Hat Text" w:eastAsia="Red Hat Text" w:hAnsi="Red Hat Text" w:cs="Red Hat Text"/>
          <w:highlight w:val="white"/>
        </w:rPr>
        <w:t xml:space="preserve">Families can </w:t>
      </w:r>
      <w:hyperlink r:id="rId12">
        <w:r>
          <w:rPr>
            <w:rFonts w:ascii="Red Hat Text" w:eastAsia="Red Hat Text" w:hAnsi="Red Hat Text" w:cs="Red Hat Text"/>
            <w:highlight w:val="white"/>
            <w:u w:val="single"/>
          </w:rPr>
          <w:t>stream PBS KIDS for free anytime</w:t>
        </w:r>
      </w:hyperlink>
      <w:r>
        <w:rPr>
          <w:rFonts w:ascii="Red Hat Text" w:eastAsia="Red Hat Text" w:hAnsi="Red Hat Text" w:cs="Red Hat Text"/>
          <w:highlight w:val="white"/>
        </w:rPr>
        <w:t xml:space="preserve">, no subscription required. A large collection of mobile apps </w:t>
      </w:r>
      <w:r>
        <w:rPr>
          <w:rFonts w:ascii="Red Hat Text" w:eastAsia="Red Hat Text" w:hAnsi="Red Hat Text" w:cs="Red Hat Text"/>
          <w:color w:val="201F1E"/>
          <w:highlight w:val="white"/>
        </w:rPr>
        <w:t xml:space="preserve">and </w:t>
      </w:r>
      <w:hyperlink r:id="rId13">
        <w:r>
          <w:rPr>
            <w:rFonts w:ascii="Red Hat Text" w:eastAsia="Red Hat Text" w:hAnsi="Red Hat Text" w:cs="Red Hat Text"/>
            <w:highlight w:val="white"/>
            <w:u w:val="single"/>
          </w:rPr>
          <w:t>pbskids.org</w:t>
        </w:r>
      </w:hyperlink>
      <w:r>
        <w:rPr>
          <w:rFonts w:ascii="Red Hat Text" w:eastAsia="Red Hat Text" w:hAnsi="Red Hat Text" w:cs="Red Hat Text"/>
          <w:color w:val="333333"/>
          <w:highlight w:val="white"/>
        </w:rPr>
        <w:t xml:space="preserve"> </w:t>
      </w:r>
      <w:r>
        <w:rPr>
          <w:rFonts w:ascii="Red Hat Text" w:eastAsia="Red Hat Text" w:hAnsi="Red Hat Text" w:cs="Red Hat Text"/>
          <w:color w:val="201F1E"/>
          <w:highlight w:val="white"/>
        </w:rPr>
        <w:t>provide accessible content</w:t>
      </w:r>
      <w:r>
        <w:rPr>
          <w:rFonts w:ascii="Red Hat Text" w:eastAsia="Red Hat Text" w:hAnsi="Red Hat Text" w:cs="Red Hat Text"/>
          <w:color w:val="333333"/>
          <w:highlight w:val="white"/>
        </w:rPr>
        <w:t xml:space="preserve"> </w:t>
      </w:r>
      <w:r>
        <w:rPr>
          <w:rFonts w:ascii="Red Hat Text" w:eastAsia="Red Hat Text" w:hAnsi="Red Hat Text" w:cs="Red Hat Text"/>
          <w:highlight w:val="white"/>
        </w:rPr>
        <w:t>that</w:t>
      </w:r>
      <w:r>
        <w:rPr>
          <w:rFonts w:ascii="Red Hat Text" w:eastAsia="Red Hat Text" w:hAnsi="Red Hat Text" w:cs="Red Hat Text"/>
          <w:color w:val="333333"/>
          <w:highlight w:val="white"/>
        </w:rPr>
        <w:t xml:space="preserve"> </w:t>
      </w:r>
      <w:r>
        <w:rPr>
          <w:rFonts w:ascii="Red Hat Text" w:eastAsia="Red Hat Text" w:hAnsi="Red Hat Text" w:cs="Red Hat Text"/>
          <w:color w:val="201F1E"/>
          <w:highlight w:val="white"/>
        </w:rPr>
        <w:t xml:space="preserve">spark kids’ curiosity. PBS KIDS and local stations across the country support the entire ecosystem in which children learn and grow – including their teachers and caregivers, parents, and community – providing resources accessible anytime and anywhere. For more information, visit pbs.org/pressroom, or follow PBS KIDS on </w:t>
      </w:r>
      <w:hyperlink r:id="rId14">
        <w:r>
          <w:rPr>
            <w:rFonts w:ascii="Red Hat Text" w:eastAsia="Red Hat Text" w:hAnsi="Red Hat Text" w:cs="Red Hat Text"/>
            <w:highlight w:val="white"/>
            <w:u w:val="single"/>
          </w:rPr>
          <w:t>Twitter</w:t>
        </w:r>
      </w:hyperlink>
      <w:r>
        <w:rPr>
          <w:rFonts w:ascii="Red Hat Text" w:eastAsia="Red Hat Text" w:hAnsi="Red Hat Text" w:cs="Red Hat Text"/>
          <w:color w:val="201F1E"/>
          <w:highlight w:val="white"/>
        </w:rPr>
        <w:t xml:space="preserve">, </w:t>
      </w:r>
      <w:hyperlink r:id="rId15">
        <w:r>
          <w:rPr>
            <w:rFonts w:ascii="Red Hat Text" w:eastAsia="Red Hat Text" w:hAnsi="Red Hat Text" w:cs="Red Hat Text"/>
            <w:highlight w:val="white"/>
            <w:u w:val="single"/>
          </w:rPr>
          <w:t>Facebook</w:t>
        </w:r>
      </w:hyperlink>
      <w:r>
        <w:rPr>
          <w:rFonts w:ascii="Red Hat Text" w:eastAsia="Red Hat Text" w:hAnsi="Red Hat Text" w:cs="Red Hat Text"/>
          <w:color w:val="333333"/>
          <w:highlight w:val="white"/>
        </w:rPr>
        <w:t xml:space="preserve"> </w:t>
      </w:r>
      <w:r>
        <w:rPr>
          <w:rFonts w:ascii="Red Hat Text" w:eastAsia="Red Hat Text" w:hAnsi="Red Hat Text" w:cs="Red Hat Text"/>
          <w:color w:val="201F1E"/>
          <w:highlight w:val="white"/>
        </w:rPr>
        <w:t xml:space="preserve">and </w:t>
      </w:r>
      <w:hyperlink r:id="rId16">
        <w:r>
          <w:rPr>
            <w:rFonts w:ascii="Red Hat Text" w:eastAsia="Red Hat Text" w:hAnsi="Red Hat Text" w:cs="Red Hat Text"/>
            <w:highlight w:val="white"/>
            <w:u w:val="single"/>
          </w:rPr>
          <w:t>Instagram</w:t>
        </w:r>
      </w:hyperlink>
      <w:r>
        <w:rPr>
          <w:rFonts w:ascii="Red Hat Text" w:eastAsia="Red Hat Text" w:hAnsi="Red Hat Text" w:cs="Red Hat Text"/>
          <w:color w:val="201F1E"/>
          <w:highlight w:val="white"/>
        </w:rPr>
        <w:t>.</w:t>
      </w:r>
    </w:p>
    <w:p w14:paraId="4A4A4BC0" w14:textId="77777777" w:rsidR="009E58BE" w:rsidRDefault="009F6590">
      <w:pPr>
        <w:spacing w:line="240" w:lineRule="auto"/>
        <w:rPr>
          <w:rFonts w:ascii="Red Hat Text" w:eastAsia="Red Hat Text" w:hAnsi="Red Hat Text" w:cs="Red Hat Text"/>
          <w:sz w:val="27"/>
          <w:szCs w:val="27"/>
        </w:rPr>
      </w:pPr>
      <w:r>
        <w:rPr>
          <w:rFonts w:ascii="Red Hat Text" w:eastAsia="Red Hat Text" w:hAnsi="Red Hat Text" w:cs="Red Hat Text"/>
          <w:sz w:val="27"/>
          <w:szCs w:val="27"/>
        </w:rPr>
        <w:t xml:space="preserve"> </w:t>
      </w:r>
    </w:p>
    <w:p w14:paraId="1F48E868" w14:textId="77777777" w:rsidR="009E58BE" w:rsidRDefault="009F6590">
      <w:pPr>
        <w:spacing w:line="240" w:lineRule="auto"/>
        <w:rPr>
          <w:rFonts w:ascii="Red Hat Text" w:eastAsia="Red Hat Text" w:hAnsi="Red Hat Text" w:cs="Red Hat Text"/>
          <w:b/>
        </w:rPr>
      </w:pPr>
      <w:r>
        <w:rPr>
          <w:rFonts w:ascii="Red Hat Text" w:eastAsia="Red Hat Text" w:hAnsi="Red Hat Text" w:cs="Red Hat Text"/>
          <w:b/>
        </w:rPr>
        <w:t xml:space="preserve">About GBH Kids </w:t>
      </w:r>
    </w:p>
    <w:p w14:paraId="4B08A796" w14:textId="77777777" w:rsidR="009E58BE" w:rsidRDefault="009F6590">
      <w:pPr>
        <w:spacing w:line="240" w:lineRule="auto"/>
        <w:rPr>
          <w:rFonts w:ascii="Red Hat Text" w:eastAsia="Red Hat Text" w:hAnsi="Red Hat Text" w:cs="Red Hat Text"/>
          <w:sz w:val="27"/>
          <w:szCs w:val="27"/>
        </w:rPr>
      </w:pPr>
      <w:r>
        <w:rPr>
          <w:rFonts w:ascii="Red Hat Text" w:eastAsia="Red Hat Text" w:hAnsi="Red Hat Text" w:cs="Red Hat Text"/>
        </w:rPr>
        <w:t xml:space="preserve">​​GBH Kids is one of the top producers for public media, creating educational content for kids, parents, </w:t>
      </w:r>
      <w:proofErr w:type="gramStart"/>
      <w:r>
        <w:rPr>
          <w:rFonts w:ascii="Red Hat Text" w:eastAsia="Red Hat Text" w:hAnsi="Red Hat Text" w:cs="Red Hat Text"/>
        </w:rPr>
        <w:t>caregivers</w:t>
      </w:r>
      <w:proofErr w:type="gramEnd"/>
      <w:r>
        <w:rPr>
          <w:rFonts w:ascii="Red Hat Text" w:eastAsia="Red Hat Text" w:hAnsi="Red Hat Text" w:cs="Red Hat Text"/>
        </w:rPr>
        <w:t xml:space="preserve"> and teachers, including iconic PBS Kids programs such as the award-winning </w:t>
      </w:r>
      <w:r>
        <w:rPr>
          <w:rFonts w:ascii="Red Hat Text" w:eastAsia="Red Hat Text" w:hAnsi="Red Hat Text" w:cs="Red Hat Text"/>
          <w:i/>
        </w:rPr>
        <w:t>Arthur</w:t>
      </w:r>
      <w:r>
        <w:rPr>
          <w:rFonts w:ascii="Red Hat Text" w:eastAsia="Red Hat Text" w:hAnsi="Red Hat Text" w:cs="Red Hat Text"/>
        </w:rPr>
        <w:t xml:space="preserve"> and </w:t>
      </w:r>
      <w:r>
        <w:rPr>
          <w:rFonts w:ascii="Red Hat Text" w:eastAsia="Red Hat Text" w:hAnsi="Red Hat Text" w:cs="Red Hat Text"/>
          <w:i/>
        </w:rPr>
        <w:t>Molly of Denali</w:t>
      </w:r>
      <w:r>
        <w:rPr>
          <w:rFonts w:ascii="Red Hat Text" w:eastAsia="Red Hat Text" w:hAnsi="Red Hat Text" w:cs="Red Hat Text"/>
        </w:rPr>
        <w:t xml:space="preserve">, digital series such as </w:t>
      </w:r>
      <w:r>
        <w:rPr>
          <w:rFonts w:ascii="Red Hat Text" w:eastAsia="Red Hat Text" w:hAnsi="Red Hat Text" w:cs="Red Hat Text"/>
          <w:i/>
        </w:rPr>
        <w:t>Scribbles and Ink</w:t>
      </w:r>
      <w:r>
        <w:rPr>
          <w:rFonts w:ascii="Red Hat Text" w:eastAsia="Red Hat Text" w:hAnsi="Red Hat Text" w:cs="Red Hat Text"/>
        </w:rPr>
        <w:t xml:space="preserve">, games, apps and podcasts. GBH Kids, based in Boston, also works closely with PBS </w:t>
      </w:r>
      <w:proofErr w:type="spellStart"/>
      <w:r>
        <w:rPr>
          <w:rFonts w:ascii="Red Hat Text" w:eastAsia="Red Hat Text" w:hAnsi="Red Hat Text" w:cs="Red Hat Text"/>
        </w:rPr>
        <w:t>LearningMedia</w:t>
      </w:r>
      <w:proofErr w:type="spellEnd"/>
      <w:r>
        <w:rPr>
          <w:rFonts w:ascii="Red Hat Text" w:eastAsia="Red Hat Text" w:hAnsi="Red Hat Text" w:cs="Red Hat Text"/>
        </w:rPr>
        <w:t xml:space="preserve">, providing digital curricula for more than 2 million teachers across all 50 states. GBH Kids is committed to equity and access to educational media and the healthy development of all children.  As the inventor of closed captioning and audio description, GBH is dedicated to making media accessible and inclusive. Find more information at </w:t>
      </w:r>
      <w:hyperlink r:id="rId17">
        <w:r>
          <w:rPr>
            <w:rFonts w:ascii="Red Hat Text" w:eastAsia="Red Hat Text" w:hAnsi="Red Hat Text" w:cs="Red Hat Text"/>
            <w:color w:val="954F72"/>
            <w:u w:val="single"/>
          </w:rPr>
          <w:t>gbh.org/kids</w:t>
        </w:r>
      </w:hyperlink>
    </w:p>
    <w:p w14:paraId="2611FC1C"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i/>
          <w:color w:val="201F1E"/>
        </w:rPr>
        <w:t xml:space="preserve"> </w:t>
      </w:r>
      <w:r>
        <w:rPr>
          <w:rFonts w:ascii="Red Hat Text" w:eastAsia="Red Hat Text" w:hAnsi="Red Hat Text" w:cs="Red Hat Text"/>
        </w:rPr>
        <w:t xml:space="preserve"> </w:t>
      </w:r>
    </w:p>
    <w:p w14:paraId="1B01971D" w14:textId="2CEDD300" w:rsidR="009E58BE" w:rsidRDefault="009F6590">
      <w:pPr>
        <w:spacing w:line="240" w:lineRule="auto"/>
        <w:rPr>
          <w:rFonts w:ascii="Red Hat Text" w:eastAsia="Red Hat Text" w:hAnsi="Red Hat Text" w:cs="Red Hat Text"/>
          <w:b/>
        </w:rPr>
      </w:pPr>
      <w:proofErr w:type="spellStart"/>
      <w:r>
        <w:rPr>
          <w:rFonts w:ascii="Red Hat Text" w:eastAsia="Red Hat Text" w:hAnsi="Red Hat Text" w:cs="Red Hat Text"/>
          <w:b/>
        </w:rPr>
        <w:t>HOThead</w:t>
      </w:r>
      <w:proofErr w:type="spellEnd"/>
      <w:r>
        <w:rPr>
          <w:rFonts w:ascii="Red Hat Text" w:eastAsia="Red Hat Text" w:hAnsi="Red Hat Text" w:cs="Red Hat Text"/>
          <w:b/>
        </w:rPr>
        <w:t xml:space="preserve"> Creative Studios</w:t>
      </w:r>
    </w:p>
    <w:p w14:paraId="270EFE51" w14:textId="77777777" w:rsidR="009E58BE" w:rsidRDefault="009F6590">
      <w:pPr>
        <w:spacing w:line="240" w:lineRule="auto"/>
        <w:rPr>
          <w:rFonts w:ascii="Red Hat Text" w:eastAsia="Red Hat Text" w:hAnsi="Red Hat Text" w:cs="Red Hat Text"/>
        </w:rPr>
      </w:pPr>
      <w:proofErr w:type="spellStart"/>
      <w:r>
        <w:rPr>
          <w:rFonts w:ascii="Red Hat Text" w:eastAsia="Red Hat Text" w:hAnsi="Red Hat Text" w:cs="Red Hat Text"/>
        </w:rPr>
        <w:t>HOThead</w:t>
      </w:r>
      <w:proofErr w:type="spellEnd"/>
      <w:r>
        <w:rPr>
          <w:rFonts w:ascii="Red Hat Text" w:eastAsia="Red Hat Text" w:hAnsi="Red Hat Text" w:cs="Red Hat Text"/>
        </w:rPr>
        <w:t xml:space="preserve"> Creative Studios is an award-winning multimedia production company delivering top notch content to its clients. Setting the tone for many networks and platforms, </w:t>
      </w:r>
      <w:proofErr w:type="spellStart"/>
      <w:r>
        <w:rPr>
          <w:rFonts w:ascii="Red Hat Text" w:eastAsia="Red Hat Text" w:hAnsi="Red Hat Text" w:cs="Red Hat Text"/>
        </w:rPr>
        <w:t>HOThead</w:t>
      </w:r>
      <w:proofErr w:type="spellEnd"/>
      <w:r>
        <w:rPr>
          <w:rFonts w:ascii="Red Hat Text" w:eastAsia="Red Hat Text" w:hAnsi="Red Hat Text" w:cs="Red Hat Text"/>
        </w:rPr>
        <w:t xml:space="preserve"> was instrumental in the development of Nickelodeon, Nick Jr, Noggin and MTV brands. Other clients of note include PBS, GBH, Sprout, </w:t>
      </w:r>
      <w:proofErr w:type="spellStart"/>
      <w:r>
        <w:rPr>
          <w:rFonts w:ascii="Red Hat Text" w:eastAsia="Red Hat Text" w:hAnsi="Red Hat Text" w:cs="Red Hat Text"/>
        </w:rPr>
        <w:t>Acamar</w:t>
      </w:r>
      <w:proofErr w:type="spellEnd"/>
      <w:r>
        <w:rPr>
          <w:rFonts w:ascii="Red Hat Text" w:eastAsia="Red Hat Text" w:hAnsi="Red Hat Text" w:cs="Red Hat Text"/>
        </w:rPr>
        <w:t xml:space="preserve"> Films, Discovery Kids, Audible, HBO, NJ Hall of Fame, Blue Sky and Pinna. </w:t>
      </w:r>
      <w:proofErr w:type="spellStart"/>
      <w:r>
        <w:rPr>
          <w:rFonts w:ascii="Red Hat Text" w:eastAsia="Red Hat Text" w:hAnsi="Red Hat Text" w:cs="Red Hat Text"/>
        </w:rPr>
        <w:t>HOThead</w:t>
      </w:r>
      <w:proofErr w:type="spellEnd"/>
      <w:r>
        <w:rPr>
          <w:rFonts w:ascii="Red Hat Text" w:eastAsia="Red Hat Text" w:hAnsi="Red Hat Text" w:cs="Red Hat Text"/>
        </w:rPr>
        <w:t xml:space="preserve"> is the recipient of many prestigious awards including </w:t>
      </w:r>
      <w:proofErr w:type="spellStart"/>
      <w:r>
        <w:rPr>
          <w:rFonts w:ascii="Red Hat Text" w:eastAsia="Red Hat Text" w:hAnsi="Red Hat Text" w:cs="Red Hat Text"/>
        </w:rPr>
        <w:t>ProMaxBDAs</w:t>
      </w:r>
      <w:proofErr w:type="spellEnd"/>
      <w:r>
        <w:rPr>
          <w:rFonts w:ascii="Red Hat Text" w:eastAsia="Red Hat Text" w:hAnsi="Red Hat Text" w:cs="Red Hat Text"/>
        </w:rPr>
        <w:t>, Clio, Manny Awards, Annie, Emmys, Parents’ Choice, and Webby.</w:t>
      </w:r>
    </w:p>
    <w:p w14:paraId="053F278C" w14:textId="77777777" w:rsidR="009E58BE" w:rsidRDefault="009F6590">
      <w:pPr>
        <w:spacing w:line="240" w:lineRule="auto"/>
        <w:rPr>
          <w:rFonts w:ascii="Red Hat Text" w:eastAsia="Red Hat Text" w:hAnsi="Red Hat Text" w:cs="Red Hat Text"/>
          <w:b/>
        </w:rPr>
      </w:pPr>
      <w:r>
        <w:rPr>
          <w:rFonts w:ascii="Red Hat Text" w:eastAsia="Red Hat Text" w:hAnsi="Red Hat Text" w:cs="Red Hat Text"/>
        </w:rPr>
        <w:t xml:space="preserve">We love storytelling and bringing ideas to life! </w:t>
      </w:r>
      <w:hyperlink r:id="rId18">
        <w:r>
          <w:rPr>
            <w:rFonts w:ascii="Red Hat Text" w:eastAsia="Red Hat Text" w:hAnsi="Red Hat Text" w:cs="Red Hat Text"/>
          </w:rPr>
          <w:t>https://hothead.tv</w:t>
        </w:r>
      </w:hyperlink>
      <w:r>
        <w:rPr>
          <w:rFonts w:ascii="Red Hat Text" w:eastAsia="Red Hat Text" w:hAnsi="Red Hat Text" w:cs="Red Hat Text"/>
          <w:b/>
        </w:rPr>
        <w:t xml:space="preserve">  </w:t>
      </w:r>
    </w:p>
    <w:p w14:paraId="62DCC939" w14:textId="77777777" w:rsidR="009E58BE" w:rsidRDefault="009E58BE">
      <w:pPr>
        <w:spacing w:line="240" w:lineRule="auto"/>
        <w:rPr>
          <w:rFonts w:ascii="Red Hat Text" w:eastAsia="Red Hat Text" w:hAnsi="Red Hat Text" w:cs="Red Hat Text"/>
          <w:b/>
        </w:rPr>
      </w:pPr>
    </w:p>
    <w:p w14:paraId="4B2085B8" w14:textId="61DB1627" w:rsidR="009E58BE" w:rsidRDefault="009F6590">
      <w:pPr>
        <w:rPr>
          <w:rFonts w:ascii="Red Hat Text" w:eastAsia="Red Hat Text" w:hAnsi="Red Hat Text" w:cs="Red Hat Text"/>
          <w:b/>
        </w:rPr>
      </w:pPr>
      <w:r>
        <w:rPr>
          <w:rFonts w:ascii="Red Hat Text" w:eastAsia="Red Hat Text" w:hAnsi="Red Hat Text" w:cs="Red Hat Text"/>
          <w:b/>
        </w:rPr>
        <w:t>About PRX</w:t>
      </w:r>
    </w:p>
    <w:p w14:paraId="39B6C0E8" w14:textId="77777777" w:rsidR="009E58BE" w:rsidRDefault="009F6590">
      <w:pPr>
        <w:spacing w:line="240" w:lineRule="auto"/>
        <w:rPr>
          <w:rFonts w:ascii="Red Hat Text" w:eastAsia="Red Hat Text" w:hAnsi="Red Hat Text" w:cs="Red Hat Text"/>
        </w:rPr>
      </w:pPr>
      <w:r>
        <w:rPr>
          <w:rFonts w:ascii="Red Hat Text" w:eastAsia="Red Hat Text" w:hAnsi="Red Hat Text" w:cs="Red Hat Text"/>
        </w:rPr>
        <w:lastRenderedPageBreak/>
        <w:t xml:space="preserve">PRX is a non-profit public media company specializing in audio journalism and storytelling. PRX serves independent producers and organizations by helping them connect to their most engaged, supportive audiences. One of the world’s leading podcast publishers, PRX works in partnership with TED, PBS, the Smithsonian, </w:t>
      </w:r>
      <w:proofErr w:type="spellStart"/>
      <w:r>
        <w:rPr>
          <w:rFonts w:ascii="Red Hat Text" w:eastAsia="Red Hat Text" w:hAnsi="Red Hat Text" w:cs="Red Hat Text"/>
        </w:rPr>
        <w:t>Futuro</w:t>
      </w:r>
      <w:proofErr w:type="spellEnd"/>
      <w:r>
        <w:rPr>
          <w:rFonts w:ascii="Red Hat Text" w:eastAsia="Red Hat Text" w:hAnsi="Red Hat Text" w:cs="Red Hat Text"/>
        </w:rPr>
        <w:t xml:space="preserve"> Media, GBH, Religion of Sports, and more. PRX is also home to</w:t>
      </w:r>
      <w:hyperlink r:id="rId19">
        <w:r>
          <w:rPr>
            <w:rFonts w:ascii="Red Hat Text" w:eastAsia="Red Hat Text" w:hAnsi="Red Hat Text" w:cs="Red Hat Text"/>
          </w:rPr>
          <w:t xml:space="preserve"> Radiotopia</w:t>
        </w:r>
      </w:hyperlink>
      <w:r>
        <w:rPr>
          <w:rFonts w:ascii="Red Hat Text" w:eastAsia="Red Hat Text" w:hAnsi="Red Hat Text" w:cs="Red Hat Text"/>
        </w:rPr>
        <w:t xml:space="preserve">, known as one of the most creative and successful podcast networks. In addition, PRX distributes trusted and treasured public radio programming to hundreds of stations nationwide, including “The World,” “The Moth Radio Hour,” “This American Life,” “Snap Judgment,” “Reveal,” “The Takeaway,” and “Latino USA.” PRX programs have been recognized by the Peabody Awards, the </w:t>
      </w:r>
      <w:proofErr w:type="spellStart"/>
      <w:r>
        <w:rPr>
          <w:rFonts w:ascii="Red Hat Text" w:eastAsia="Red Hat Text" w:hAnsi="Red Hat Text" w:cs="Red Hat Text"/>
        </w:rPr>
        <w:t>duPont</w:t>
      </w:r>
      <w:proofErr w:type="spellEnd"/>
      <w:r>
        <w:rPr>
          <w:rFonts w:ascii="Red Hat Text" w:eastAsia="Red Hat Text" w:hAnsi="Red Hat Text" w:cs="Red Hat Text"/>
        </w:rPr>
        <w:t>-Columbia Awards, the IDA Documentary Awards, and the Pulitzer Prizes. Visit</w:t>
      </w:r>
      <w:hyperlink r:id="rId20">
        <w:r>
          <w:rPr>
            <w:rFonts w:ascii="Red Hat Text" w:eastAsia="Red Hat Text" w:hAnsi="Red Hat Text" w:cs="Red Hat Text"/>
          </w:rPr>
          <w:t xml:space="preserve"> PRX.org</w:t>
        </w:r>
      </w:hyperlink>
      <w:r>
        <w:rPr>
          <w:rFonts w:ascii="Red Hat Text" w:eastAsia="Red Hat Text" w:hAnsi="Red Hat Text" w:cs="Red Hat Text"/>
        </w:rPr>
        <w:t xml:space="preserve"> for more.</w:t>
      </w:r>
    </w:p>
    <w:p w14:paraId="33134EB0" w14:textId="77777777" w:rsidR="009E58BE" w:rsidRDefault="009E58BE">
      <w:pPr>
        <w:spacing w:line="240" w:lineRule="auto"/>
        <w:rPr>
          <w:rFonts w:ascii="Red Hat Text" w:eastAsia="Red Hat Text" w:hAnsi="Red Hat Text" w:cs="Red Hat Text"/>
          <w:b/>
        </w:rPr>
      </w:pPr>
    </w:p>
    <w:p w14:paraId="06BE7794" w14:textId="77777777" w:rsidR="009E58BE" w:rsidRDefault="009E58BE">
      <w:pPr>
        <w:spacing w:line="240" w:lineRule="auto"/>
        <w:rPr>
          <w:rFonts w:ascii="Red Hat Text" w:eastAsia="Red Hat Text" w:hAnsi="Red Hat Text" w:cs="Red Hat Text"/>
          <w:b/>
        </w:rPr>
      </w:pPr>
    </w:p>
    <w:p w14:paraId="53FE20BC" w14:textId="77777777" w:rsidR="009E58BE" w:rsidRDefault="009E58BE">
      <w:pPr>
        <w:spacing w:line="240" w:lineRule="auto"/>
        <w:rPr>
          <w:rFonts w:ascii="Red Hat Display" w:eastAsia="Red Hat Display" w:hAnsi="Red Hat Display" w:cs="Red Hat Display"/>
        </w:rPr>
      </w:pPr>
    </w:p>
    <w:sectPr w:rsidR="009E58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ed Hat Display">
    <w:altName w:val="Calibri"/>
    <w:panose1 w:val="020B0604020202020204"/>
    <w:charset w:val="4D"/>
    <w:family w:val="auto"/>
    <w:notTrueType/>
    <w:pitch w:val="variable"/>
    <w:sig w:usb0="00000007" w:usb1="00000001" w:usb2="00000000" w:usb3="00000000" w:csb0="00000093" w:csb1="00000000"/>
  </w:font>
  <w:font w:name="Red Hat Text">
    <w:altName w:val="Calibri"/>
    <w:panose1 w:val="020B0604020202020204"/>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8BE"/>
    <w:rsid w:val="003E5EA5"/>
    <w:rsid w:val="009E58BE"/>
    <w:rsid w:val="009F3B3B"/>
    <w:rsid w:val="009F6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956D62"/>
  <w15:docId w15:val="{7A4E2735-0682-9648-AD78-76570517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bskids.org/apps/pbs-kids-video.html" TargetMode="External"/><Relationship Id="rId13" Type="http://schemas.openxmlformats.org/officeDocument/2006/relationships/hyperlink" Target="https://pbskids.org/" TargetMode="External"/><Relationship Id="rId18" Type="http://schemas.openxmlformats.org/officeDocument/2006/relationships/hyperlink" Target="https://hothead.tv/"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lay.prx.org/e?uf=https:%2F%2Ffeeds.wgbh.org%2F337%2Ffeed-rss.xml&amp;ge=prx_337_49438057-e769-4d55-9617-36dfbc82b668" TargetMode="External"/><Relationship Id="rId12" Type="http://schemas.openxmlformats.org/officeDocument/2006/relationships/hyperlink" Target="https://help.pbs.org/support/solutions/12000004780" TargetMode="External"/><Relationship Id="rId17" Type="http://schemas.openxmlformats.org/officeDocument/2006/relationships/hyperlink" Target="http://gbh.org/kids" TargetMode="External"/><Relationship Id="rId2" Type="http://schemas.openxmlformats.org/officeDocument/2006/relationships/settings" Target="settings.xml"/><Relationship Id="rId16" Type="http://schemas.openxmlformats.org/officeDocument/2006/relationships/hyperlink" Target="https://www.instagram.com/pbskids" TargetMode="External"/><Relationship Id="rId20" Type="http://schemas.openxmlformats.org/officeDocument/2006/relationships/hyperlink" Target="http://www.prx.or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inkalicious.gbhkids.org/signup-form.html" TargetMode="External"/><Relationship Id="rId5" Type="http://schemas.openxmlformats.org/officeDocument/2006/relationships/image" Target="media/image2.png"/><Relationship Id="rId15" Type="http://schemas.openxmlformats.org/officeDocument/2006/relationships/hyperlink" Target="http://www.facebook.com/pbskids" TargetMode="External"/><Relationship Id="rId10" Type="http://schemas.openxmlformats.org/officeDocument/2006/relationships/hyperlink" Target="https://pbskids.org/pinkalicious/podcast" TargetMode="External"/><Relationship Id="rId19" Type="http://schemas.openxmlformats.org/officeDocument/2006/relationships/hyperlink" Target="http://radiotopia.fm/" TargetMode="External"/><Relationship Id="rId4" Type="http://schemas.openxmlformats.org/officeDocument/2006/relationships/image" Target="media/image1.png"/><Relationship Id="rId9" Type="http://schemas.openxmlformats.org/officeDocument/2006/relationships/hyperlink" Target="https://www.youtube.com/c/PBSKIDS/videos" TargetMode="External"/><Relationship Id="rId14" Type="http://schemas.openxmlformats.org/officeDocument/2006/relationships/hyperlink" Target="http://twitter.com/pbskid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1160</Words>
  <Characters>6616</Characters>
  <Application>Microsoft Office Word</Application>
  <DocSecurity>0</DocSecurity>
  <Lines>55</Lines>
  <Paragraphs>15</Paragraphs>
  <ScaleCrop>false</ScaleCrop>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M. Springer</cp:lastModifiedBy>
  <cp:revision>3</cp:revision>
  <dcterms:created xsi:type="dcterms:W3CDTF">2022-05-03T14:35:00Z</dcterms:created>
  <dcterms:modified xsi:type="dcterms:W3CDTF">2022-05-03T14:35:00Z</dcterms:modified>
</cp:coreProperties>
</file>