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E8AD2" w14:textId="77777777" w:rsidR="00802A89" w:rsidRDefault="00802A89" w:rsidP="00802A89">
      <w:pPr>
        <w:spacing w:after="240"/>
        <w:rPr>
          <w:rFonts w:ascii="Cambria" w:eastAsia="Cambria" w:hAnsi="Cambria" w:cs="Cambria"/>
          <w:b/>
        </w:rPr>
      </w:pPr>
      <w:r>
        <w:rPr>
          <w:rFonts w:ascii="Cambria" w:eastAsia="Cambria" w:hAnsi="Cambria" w:cs="Cambria"/>
          <w:b/>
        </w:rPr>
        <w:t>FOR IMMEDIATE RELEASE</w:t>
      </w:r>
    </w:p>
    <w:p w14:paraId="6D006EBB" w14:textId="77777777" w:rsidR="00802A89" w:rsidRDefault="00802A89" w:rsidP="00802A89">
      <w:pPr>
        <w:jc w:val="center"/>
        <w:rPr>
          <w:rFonts w:ascii="Cambria" w:eastAsia="Cambria" w:hAnsi="Cambria" w:cs="Cambria"/>
          <w:b/>
          <w:sz w:val="28"/>
          <w:szCs w:val="28"/>
        </w:rPr>
      </w:pPr>
      <w:r>
        <w:rPr>
          <w:rFonts w:ascii="Cambria" w:eastAsia="Cambria" w:hAnsi="Cambria" w:cs="Cambria"/>
          <w:b/>
          <w:sz w:val="28"/>
          <w:szCs w:val="28"/>
        </w:rPr>
        <w:t>35TH ANNIVERSARY BROADCAST OF</w:t>
      </w:r>
    </w:p>
    <w:p w14:paraId="44A4F0F9" w14:textId="77777777" w:rsidR="00802A89" w:rsidRDefault="00802A89" w:rsidP="00802A89">
      <w:pPr>
        <w:jc w:val="center"/>
        <w:rPr>
          <w:rFonts w:ascii="Cambria" w:eastAsia="Cambria" w:hAnsi="Cambria" w:cs="Cambria"/>
          <w:b/>
          <w:sz w:val="28"/>
          <w:szCs w:val="28"/>
        </w:rPr>
      </w:pPr>
      <w:r>
        <w:rPr>
          <w:rFonts w:ascii="Cambria" w:eastAsia="Cambria" w:hAnsi="Cambria" w:cs="Cambria"/>
          <w:b/>
          <w:sz w:val="28"/>
          <w:szCs w:val="28"/>
        </w:rPr>
        <w:t>AN AMERICAN TRADITION:</w:t>
      </w:r>
    </w:p>
    <w:p w14:paraId="06BD4FCF" w14:textId="77777777" w:rsidR="00802A89" w:rsidRDefault="00802A89" w:rsidP="00802A89">
      <w:pPr>
        <w:jc w:val="center"/>
        <w:rPr>
          <w:rFonts w:ascii="Cambria" w:eastAsia="Cambria" w:hAnsi="Cambria" w:cs="Cambria"/>
          <w:b/>
          <w:i/>
          <w:sz w:val="28"/>
          <w:szCs w:val="28"/>
        </w:rPr>
      </w:pPr>
      <w:r>
        <w:rPr>
          <w:rFonts w:ascii="Cambria" w:eastAsia="Cambria" w:hAnsi="Cambria" w:cs="Cambria"/>
          <w:b/>
          <w:sz w:val="28"/>
          <w:szCs w:val="28"/>
        </w:rPr>
        <w:t xml:space="preserve">PBS’ </w:t>
      </w:r>
      <w:r>
        <w:rPr>
          <w:rFonts w:ascii="Cambria" w:eastAsia="Cambria" w:hAnsi="Cambria" w:cs="Cambria"/>
          <w:b/>
          <w:i/>
          <w:sz w:val="28"/>
          <w:szCs w:val="28"/>
        </w:rPr>
        <w:t>NATIONAL MEMORIAL DAY CONCERT</w:t>
      </w:r>
    </w:p>
    <w:p w14:paraId="27AB7963" w14:textId="77777777" w:rsidR="00802A89" w:rsidRDefault="00802A89" w:rsidP="00802A89">
      <w:pPr>
        <w:jc w:val="center"/>
        <w:rPr>
          <w:rFonts w:ascii="Cambria" w:eastAsia="Cambria" w:hAnsi="Cambria" w:cs="Cambria"/>
          <w:b/>
          <w:sz w:val="28"/>
          <w:szCs w:val="28"/>
        </w:rPr>
      </w:pPr>
      <w:r>
        <w:rPr>
          <w:rFonts w:ascii="Cambria" w:eastAsia="Cambria" w:hAnsi="Cambria" w:cs="Cambria"/>
          <w:b/>
          <w:sz w:val="28"/>
          <w:szCs w:val="28"/>
        </w:rPr>
        <w:t>LIVE FROM THE U.S. CAPITOL</w:t>
      </w:r>
    </w:p>
    <w:p w14:paraId="785CA5DA" w14:textId="77777777" w:rsidR="00802A89" w:rsidRDefault="00802A89" w:rsidP="00802A89">
      <w:pPr>
        <w:jc w:val="center"/>
        <w:rPr>
          <w:b/>
          <w:sz w:val="26"/>
          <w:szCs w:val="26"/>
        </w:rPr>
      </w:pPr>
      <w:r>
        <w:rPr>
          <w:b/>
          <w:sz w:val="26"/>
          <w:szCs w:val="26"/>
        </w:rPr>
        <w:t>* * *</w:t>
      </w:r>
    </w:p>
    <w:p w14:paraId="155382B3" w14:textId="77777777" w:rsidR="00802A89" w:rsidRDefault="00802A89" w:rsidP="00802A89">
      <w:pPr>
        <w:jc w:val="center"/>
        <w:rPr>
          <w:rFonts w:ascii="Cambria" w:eastAsia="Cambria" w:hAnsi="Cambria" w:cs="Cambria"/>
          <w:b/>
        </w:rPr>
      </w:pPr>
      <w:r>
        <w:rPr>
          <w:rFonts w:ascii="Cambria" w:eastAsia="Cambria" w:hAnsi="Cambria" w:cs="Cambria"/>
        </w:rPr>
        <w:t>–</w:t>
      </w:r>
      <w:r>
        <w:rPr>
          <w:rFonts w:ascii="Cambria" w:eastAsia="Cambria" w:hAnsi="Cambria" w:cs="Cambria"/>
          <w:b/>
        </w:rPr>
        <w:t>Hosted by Joe Mantegna and Gary Sinise with an All-Star Cast</w:t>
      </w:r>
    </w:p>
    <w:p w14:paraId="3FC9D316" w14:textId="77777777" w:rsidR="00802A89" w:rsidRDefault="00802A89" w:rsidP="00802A89">
      <w:pPr>
        <w:jc w:val="center"/>
        <w:rPr>
          <w:rFonts w:ascii="Cambria" w:eastAsia="Cambria" w:hAnsi="Cambria" w:cs="Cambria"/>
          <w:b/>
        </w:rPr>
      </w:pPr>
      <w:r>
        <w:rPr>
          <w:rFonts w:ascii="Cambria" w:eastAsia="Cambria" w:hAnsi="Cambria" w:cs="Cambria"/>
          <w:b/>
        </w:rPr>
        <w:t>Featuring Bryan Cranston, Cynthia Erivo, Jena Malone, BD Wong, Patina Miller,</w:t>
      </w:r>
    </w:p>
    <w:p w14:paraId="3CB3C676" w14:textId="77777777" w:rsidR="00802A89" w:rsidRDefault="00802A89" w:rsidP="00802A89">
      <w:pPr>
        <w:jc w:val="center"/>
        <w:rPr>
          <w:rFonts w:ascii="Cambria" w:eastAsia="Cambria" w:hAnsi="Cambria" w:cs="Cambria"/>
          <w:b/>
        </w:rPr>
      </w:pPr>
      <w:r>
        <w:rPr>
          <w:rFonts w:ascii="Cambria" w:eastAsia="Cambria" w:hAnsi="Cambria" w:cs="Cambria"/>
          <w:b/>
        </w:rPr>
        <w:t xml:space="preserve">Gary LeVox, Mary McCormack, Jamey Johnson, Ruthie Ann Miles and </w:t>
      </w:r>
    </w:p>
    <w:p w14:paraId="57D1840B" w14:textId="77777777" w:rsidR="00802A89" w:rsidRDefault="00802A89" w:rsidP="00802A89">
      <w:pPr>
        <w:jc w:val="center"/>
        <w:rPr>
          <w:rFonts w:ascii="Cambria" w:eastAsia="Cambria" w:hAnsi="Cambria" w:cs="Cambria"/>
          <w:b/>
        </w:rPr>
      </w:pPr>
      <w:r>
        <w:rPr>
          <w:rFonts w:ascii="Cambria" w:eastAsia="Cambria" w:hAnsi="Cambria" w:cs="Cambria"/>
          <w:b/>
        </w:rPr>
        <w:t>Maestro Jack Everly conducting the National Symphony Orchestra –</w:t>
      </w:r>
    </w:p>
    <w:p w14:paraId="1BC37869" w14:textId="77777777" w:rsidR="00802A89" w:rsidRDefault="00802A89" w:rsidP="00802A89">
      <w:pPr>
        <w:spacing w:line="360" w:lineRule="auto"/>
        <w:rPr>
          <w:rFonts w:ascii="Cambria" w:eastAsia="Cambria" w:hAnsi="Cambria" w:cs="Cambria"/>
        </w:rPr>
      </w:pPr>
      <w:r>
        <w:rPr>
          <w:rFonts w:ascii="Cambria" w:eastAsia="Cambria" w:hAnsi="Cambria" w:cs="Cambria"/>
        </w:rPr>
        <w:t xml:space="preserve"> </w:t>
      </w:r>
    </w:p>
    <w:p w14:paraId="34EF0287" w14:textId="77777777" w:rsidR="00802A89" w:rsidRDefault="00802A89" w:rsidP="00420494">
      <w:pPr>
        <w:jc w:val="both"/>
        <w:rPr>
          <w:rFonts w:ascii="Cambria" w:eastAsia="Cambria" w:hAnsi="Cambria" w:cs="Cambria"/>
        </w:rPr>
      </w:pPr>
      <w:r>
        <w:rPr>
          <w:rFonts w:ascii="Cambria" w:eastAsia="Cambria" w:hAnsi="Cambria" w:cs="Cambria"/>
        </w:rPr>
        <w:t xml:space="preserve">Washington, DC, May 6, 2024 – America’s national night of remembrance, PBS’ </w:t>
      </w:r>
      <w:r>
        <w:rPr>
          <w:rFonts w:ascii="Cambria" w:eastAsia="Cambria" w:hAnsi="Cambria" w:cs="Cambria"/>
          <w:b/>
          <w:i/>
        </w:rPr>
        <w:t>NATIONAL MEMORIAL DAY CONCERT</w:t>
      </w:r>
      <w:r>
        <w:rPr>
          <w:rFonts w:ascii="Cambria" w:eastAsia="Cambria" w:hAnsi="Cambria" w:cs="Cambria"/>
        </w:rPr>
        <w:t>,</w:t>
      </w:r>
      <w:r>
        <w:rPr>
          <w:rFonts w:ascii="Cambria" w:eastAsia="Cambria" w:hAnsi="Cambria" w:cs="Cambria"/>
          <w:i/>
        </w:rPr>
        <w:t xml:space="preserve"> </w:t>
      </w:r>
      <w:r>
        <w:rPr>
          <w:rFonts w:ascii="Cambria" w:eastAsia="Cambria" w:hAnsi="Cambria" w:cs="Cambria"/>
        </w:rPr>
        <w:t xml:space="preserve">returns live from the West Lawn of the U.S. Capitol for a special 35th anniversary broadcast. A tradition unlike anything else on television, the 90-minute broadcast honors the service of our men and women in uniform, military families and all those who have given their lives for our country through a unique blend of dramatic storytelling and uplifting music. Hosted by Tony Award-winner </w:t>
      </w:r>
      <w:r>
        <w:rPr>
          <w:rFonts w:ascii="Cambria" w:eastAsia="Cambria" w:hAnsi="Cambria" w:cs="Cambria"/>
          <w:b/>
        </w:rPr>
        <w:t>Joe Mantegna</w:t>
      </w:r>
      <w:r>
        <w:rPr>
          <w:rFonts w:ascii="Cambria" w:eastAsia="Cambria" w:hAnsi="Cambria" w:cs="Cambria"/>
        </w:rPr>
        <w:t xml:space="preserve"> and Emmy Award-winner </w:t>
      </w:r>
      <w:r>
        <w:rPr>
          <w:rFonts w:ascii="Cambria" w:eastAsia="Cambria" w:hAnsi="Cambria" w:cs="Cambria"/>
          <w:b/>
        </w:rPr>
        <w:t>Gary Sinise</w:t>
      </w:r>
      <w:r>
        <w:rPr>
          <w:rFonts w:ascii="Cambria" w:eastAsia="Cambria" w:hAnsi="Cambria" w:cs="Cambria"/>
        </w:rPr>
        <w:t xml:space="preserve">, both steadfast champions of veterans’ causes and active service members, the </w:t>
      </w:r>
      <w:r>
        <w:rPr>
          <w:rFonts w:ascii="Cambria" w:eastAsia="Cambria" w:hAnsi="Cambria" w:cs="Cambria"/>
          <w:b/>
          <w:i/>
        </w:rPr>
        <w:t>NATIONAL MEMORIAL DAY CONCERT</w:t>
      </w:r>
      <w:r>
        <w:rPr>
          <w:rFonts w:ascii="Cambria" w:eastAsia="Cambria" w:hAnsi="Cambria" w:cs="Cambria"/>
        </w:rPr>
        <w:t xml:space="preserve"> will air on PBS and stream nationwide on</w:t>
      </w:r>
      <w:hyperlink r:id="rId8">
        <w:r>
          <w:rPr>
            <w:rFonts w:ascii="Cambria" w:eastAsia="Cambria" w:hAnsi="Cambria" w:cs="Cambria"/>
          </w:rPr>
          <w:t xml:space="preserve"> </w:t>
        </w:r>
      </w:hyperlink>
      <w:hyperlink r:id="rId9">
        <w:r>
          <w:rPr>
            <w:rFonts w:ascii="Cambria" w:eastAsia="Cambria" w:hAnsi="Cambria" w:cs="Cambria"/>
            <w:color w:val="0070C0"/>
            <w:u w:val="single"/>
          </w:rPr>
          <w:t>www.pbs.org/national-memorial-day-concert</w:t>
        </w:r>
      </w:hyperlink>
      <w:r>
        <w:rPr>
          <w:rFonts w:ascii="Cambria" w:eastAsia="Cambria" w:hAnsi="Cambria" w:cs="Cambria"/>
        </w:rPr>
        <w:t xml:space="preserve"> and</w:t>
      </w:r>
      <w:r>
        <w:rPr>
          <w:rFonts w:ascii="Cambria" w:eastAsia="Cambria" w:hAnsi="Cambria" w:cs="Cambria"/>
          <w:color w:val="0000FF"/>
        </w:rPr>
        <w:t xml:space="preserve"> </w:t>
      </w:r>
      <w:r>
        <w:rPr>
          <w:rFonts w:ascii="Cambria" w:eastAsia="Cambria" w:hAnsi="Cambria" w:cs="Cambria"/>
        </w:rPr>
        <w:t>YouTube on Sunday, May 26, 2024 at 8:00 p.m. E.T.</w:t>
      </w:r>
    </w:p>
    <w:p w14:paraId="5040B93A" w14:textId="77777777" w:rsidR="00802A89" w:rsidRDefault="00802A89" w:rsidP="00802A89">
      <w:pPr>
        <w:rPr>
          <w:rFonts w:ascii="Cambria" w:eastAsia="Cambria" w:hAnsi="Cambria" w:cs="Cambria"/>
        </w:rPr>
      </w:pPr>
      <w:r>
        <w:rPr>
          <w:rFonts w:ascii="Cambria" w:eastAsia="Cambria" w:hAnsi="Cambria" w:cs="Cambria"/>
        </w:rPr>
        <w:t xml:space="preserve"> </w:t>
      </w:r>
    </w:p>
    <w:p w14:paraId="5E0ECB26" w14:textId="77777777" w:rsidR="00802A89" w:rsidRDefault="00802A89" w:rsidP="00420494">
      <w:pPr>
        <w:jc w:val="both"/>
        <w:rPr>
          <w:rFonts w:ascii="Cambria" w:eastAsia="Cambria" w:hAnsi="Cambria" w:cs="Cambria"/>
        </w:rPr>
      </w:pPr>
      <w:r>
        <w:rPr>
          <w:rFonts w:ascii="Cambria" w:eastAsia="Cambria" w:hAnsi="Cambria" w:cs="Cambria"/>
        </w:rPr>
        <w:t>“For 35 years, our mission has been to bring the country together to remember the fallen, commemorate the real meaning of the holiday, and pay tribute to generations of our American heroes and their families,” said Executive Producer Michael Colbert, Capital Concerts.  “It is an honor to share this annual tradition of remembrance, healing and community at the U.S. Capitol.”</w:t>
      </w:r>
    </w:p>
    <w:p w14:paraId="78944BEA" w14:textId="77777777" w:rsidR="00802A89" w:rsidRDefault="00802A89" w:rsidP="00802A89">
      <w:pPr>
        <w:rPr>
          <w:rFonts w:ascii="Cambria" w:eastAsia="Cambria" w:hAnsi="Cambria" w:cs="Cambria"/>
        </w:rPr>
      </w:pPr>
      <w:r>
        <w:rPr>
          <w:rFonts w:ascii="Cambria" w:eastAsia="Cambria" w:hAnsi="Cambria" w:cs="Cambria"/>
        </w:rPr>
        <w:t xml:space="preserve"> </w:t>
      </w:r>
    </w:p>
    <w:p w14:paraId="6C314B6A" w14:textId="77777777" w:rsidR="00802A89" w:rsidRDefault="00802A89" w:rsidP="00802A89">
      <w:pPr>
        <w:rPr>
          <w:rFonts w:ascii="Cambria" w:eastAsia="Cambria" w:hAnsi="Cambria" w:cs="Cambria"/>
        </w:rPr>
      </w:pPr>
      <w:r>
        <w:rPr>
          <w:rFonts w:ascii="Cambria" w:eastAsia="Cambria" w:hAnsi="Cambria" w:cs="Cambria"/>
        </w:rPr>
        <w:t xml:space="preserve">The 2024 </w:t>
      </w:r>
      <w:r>
        <w:rPr>
          <w:rFonts w:ascii="Cambria" w:eastAsia="Cambria" w:hAnsi="Cambria" w:cs="Cambria"/>
          <w:b/>
          <w:i/>
        </w:rPr>
        <w:t xml:space="preserve">NATIONAL MEMORIAL DAY CONCERT </w:t>
      </w:r>
      <w:r>
        <w:rPr>
          <w:rFonts w:ascii="Cambria" w:eastAsia="Cambria" w:hAnsi="Cambria" w:cs="Cambria"/>
        </w:rPr>
        <w:t>will feature the following segments:</w:t>
      </w:r>
    </w:p>
    <w:p w14:paraId="3A2701A4" w14:textId="77777777" w:rsidR="00802A89" w:rsidRDefault="00802A89" w:rsidP="00802A89">
      <w:pPr>
        <w:rPr>
          <w:rFonts w:ascii="Cambria" w:eastAsia="Cambria" w:hAnsi="Cambria" w:cs="Cambria"/>
        </w:rPr>
      </w:pPr>
      <w:r>
        <w:rPr>
          <w:rFonts w:ascii="Cambria" w:eastAsia="Cambria" w:hAnsi="Cambria" w:cs="Cambria"/>
        </w:rPr>
        <w:t xml:space="preserve"> </w:t>
      </w:r>
    </w:p>
    <w:p w14:paraId="0576CC38" w14:textId="4CB0FDDC" w:rsidR="00802A89" w:rsidRPr="00420494" w:rsidRDefault="00802A89" w:rsidP="00420494">
      <w:pPr>
        <w:pStyle w:val="ListParagraph"/>
        <w:numPr>
          <w:ilvl w:val="0"/>
          <w:numId w:val="2"/>
        </w:numPr>
        <w:ind w:left="1080"/>
        <w:jc w:val="both"/>
        <w:rPr>
          <w:rFonts w:ascii="Cambria" w:eastAsia="Cambria" w:hAnsi="Cambria" w:cs="Cambria"/>
        </w:rPr>
      </w:pPr>
      <w:r w:rsidRPr="00420494">
        <w:rPr>
          <w:rFonts w:ascii="Cambria" w:eastAsia="Cambria" w:hAnsi="Cambria" w:cs="Cambria"/>
          <w:b/>
        </w:rPr>
        <w:t>World War II Tribute</w:t>
      </w:r>
      <w:r w:rsidRPr="00420494">
        <w:rPr>
          <w:rFonts w:ascii="Cambria" w:eastAsia="Cambria" w:hAnsi="Cambria" w:cs="Cambria"/>
        </w:rPr>
        <w:t xml:space="preserve"> </w:t>
      </w:r>
      <w:r w:rsidR="00420494">
        <w:rPr>
          <w:rFonts w:ascii="Cambria" w:eastAsia="Cambria" w:hAnsi="Cambria" w:cs="Cambria"/>
        </w:rPr>
        <w:t>-</w:t>
      </w:r>
      <w:r w:rsidRPr="00420494">
        <w:rPr>
          <w:rFonts w:ascii="Cambria" w:eastAsia="Cambria" w:hAnsi="Cambria" w:cs="Cambria"/>
        </w:rPr>
        <w:t xml:space="preserve"> featuring Academy Award nominee, and Emmy, Golden Globe, SAG, </w:t>
      </w:r>
      <w:proofErr w:type="gramStart"/>
      <w:r w:rsidRPr="00420494">
        <w:rPr>
          <w:rFonts w:ascii="Cambria" w:eastAsia="Cambria" w:hAnsi="Cambria" w:cs="Cambria"/>
        </w:rPr>
        <w:t>Tony</w:t>
      </w:r>
      <w:proofErr w:type="gramEnd"/>
      <w:r w:rsidRPr="00420494">
        <w:rPr>
          <w:rFonts w:ascii="Cambria" w:eastAsia="Cambria" w:hAnsi="Cambria" w:cs="Cambria"/>
        </w:rPr>
        <w:t xml:space="preserve"> and Olivier Award winner </w:t>
      </w:r>
      <w:r w:rsidRPr="00420494">
        <w:rPr>
          <w:rFonts w:ascii="Cambria" w:eastAsia="Cambria" w:hAnsi="Cambria" w:cs="Cambria"/>
          <w:b/>
        </w:rPr>
        <w:t>Bryan Cranston</w:t>
      </w:r>
      <w:r w:rsidRPr="00420494">
        <w:rPr>
          <w:rFonts w:ascii="Cambria" w:eastAsia="Cambria" w:hAnsi="Cambria" w:cs="Cambria"/>
        </w:rPr>
        <w:t xml:space="preserve"> (</w:t>
      </w:r>
      <w:r w:rsidRPr="00CF5A31">
        <w:rPr>
          <w:rFonts w:ascii="Cambria" w:eastAsia="Cambria" w:hAnsi="Cambria" w:cs="Cambria"/>
          <w:i/>
          <w:iCs/>
        </w:rPr>
        <w:t>ARGYLLE,</w:t>
      </w:r>
      <w:r w:rsidRPr="00420494">
        <w:rPr>
          <w:rFonts w:ascii="Cambria" w:eastAsia="Cambria" w:hAnsi="Cambria" w:cs="Cambria"/>
        </w:rPr>
        <w:t xml:space="preserve"> </w:t>
      </w:r>
      <w:r w:rsidRPr="00420494">
        <w:rPr>
          <w:rFonts w:ascii="Cambria" w:eastAsia="Cambria" w:hAnsi="Cambria" w:cs="Cambria"/>
          <w:i/>
        </w:rPr>
        <w:t>BREAKING BAD, MALCOLM IN THE MIDDLE</w:t>
      </w:r>
      <w:r w:rsidRPr="00420494">
        <w:rPr>
          <w:rFonts w:ascii="Cambria" w:eastAsia="Cambria" w:hAnsi="Cambria" w:cs="Cambria"/>
        </w:rPr>
        <w:t>).</w:t>
      </w:r>
    </w:p>
    <w:p w14:paraId="01EE258A" w14:textId="77777777" w:rsidR="00420494" w:rsidRDefault="00802A89" w:rsidP="007C3054">
      <w:pPr>
        <w:ind w:left="1080"/>
        <w:jc w:val="both"/>
        <w:rPr>
          <w:rFonts w:ascii="Cambria" w:eastAsia="Cambria" w:hAnsi="Cambria" w:cs="Cambria"/>
        </w:rPr>
      </w:pPr>
      <w:r w:rsidRPr="00420494">
        <w:rPr>
          <w:rFonts w:ascii="Cambria" w:eastAsia="Cambria" w:hAnsi="Cambria" w:cs="Cambria"/>
        </w:rPr>
        <w:t xml:space="preserve">A salute to the millions of Americans who served the nation in World War II in uniform and on the home front. On the 80th anniversary of 1944, a pivotal year in the war, the tribute will commemorate hard fought battles in the Pacific and European theaters that secured the allied path to victory. As part of this special segment, the concert will share the story of U.S. Army Veteran John T. “Jack” Moran, a soldier in the Battle of the Bulge, and his remembrance of friends who </w:t>
      </w:r>
    </w:p>
    <w:p w14:paraId="5CA888D1" w14:textId="77777777" w:rsidR="00420494" w:rsidRDefault="00420494" w:rsidP="00420494">
      <w:pPr>
        <w:ind w:left="1080"/>
        <w:jc w:val="both"/>
        <w:rPr>
          <w:rFonts w:ascii="Cambria" w:eastAsia="Cambria" w:hAnsi="Cambria" w:cs="Cambria"/>
        </w:rPr>
      </w:pPr>
    </w:p>
    <w:p w14:paraId="2F6EFF90" w14:textId="4920ED9A" w:rsidR="00420494" w:rsidRDefault="00420494" w:rsidP="00420494">
      <w:pPr>
        <w:ind w:left="1080" w:hanging="1080"/>
        <w:jc w:val="both"/>
        <w:rPr>
          <w:rFonts w:ascii="Cambria" w:eastAsia="Cambria" w:hAnsi="Cambria" w:cs="Cambria"/>
        </w:rPr>
      </w:pPr>
      <w:r>
        <w:rPr>
          <w:rFonts w:ascii="Cambria" w:eastAsia="Cambria" w:hAnsi="Cambria" w:cs="Cambria"/>
        </w:rPr>
        <w:lastRenderedPageBreak/>
        <w:t xml:space="preserve">Page Two </w:t>
      </w:r>
    </w:p>
    <w:p w14:paraId="56D1FA5E" w14:textId="77777777" w:rsidR="00420494" w:rsidRDefault="00420494" w:rsidP="00420494">
      <w:pPr>
        <w:ind w:left="1080"/>
        <w:jc w:val="both"/>
        <w:rPr>
          <w:rFonts w:ascii="Cambria" w:eastAsia="Cambria" w:hAnsi="Cambria" w:cs="Cambria"/>
        </w:rPr>
      </w:pPr>
    </w:p>
    <w:p w14:paraId="39853971" w14:textId="4895A1DA" w:rsidR="00802A89" w:rsidRPr="00420494" w:rsidRDefault="00802A89" w:rsidP="009E1935">
      <w:pPr>
        <w:ind w:left="1080"/>
        <w:jc w:val="both"/>
        <w:rPr>
          <w:rFonts w:ascii="Cambria" w:eastAsia="Cambria" w:hAnsi="Cambria" w:cs="Cambria"/>
        </w:rPr>
      </w:pPr>
      <w:r w:rsidRPr="00420494">
        <w:rPr>
          <w:rFonts w:ascii="Cambria" w:eastAsia="Cambria" w:hAnsi="Cambria" w:cs="Cambria"/>
        </w:rPr>
        <w:t>fought alongside him to save the world from tyranny. Members of this Greatest Generation will be honored on stage at the United States Capitol.</w:t>
      </w:r>
    </w:p>
    <w:p w14:paraId="46F96743" w14:textId="77777777" w:rsidR="00802A89" w:rsidRDefault="00802A89" w:rsidP="009E1935">
      <w:pPr>
        <w:jc w:val="both"/>
        <w:rPr>
          <w:rFonts w:ascii="Cambria" w:eastAsia="Cambria" w:hAnsi="Cambria" w:cs="Cambria"/>
        </w:rPr>
      </w:pPr>
      <w:r>
        <w:rPr>
          <w:rFonts w:ascii="Cambria" w:eastAsia="Cambria" w:hAnsi="Cambria" w:cs="Cambria"/>
        </w:rPr>
        <w:t xml:space="preserve"> </w:t>
      </w:r>
    </w:p>
    <w:p w14:paraId="68FB4C8E" w14:textId="772F3568" w:rsidR="00802A89" w:rsidRPr="00420494" w:rsidRDefault="00802A89" w:rsidP="009E1935">
      <w:pPr>
        <w:pStyle w:val="ListParagraph"/>
        <w:numPr>
          <w:ilvl w:val="0"/>
          <w:numId w:val="2"/>
        </w:numPr>
        <w:ind w:left="1080"/>
        <w:jc w:val="both"/>
        <w:rPr>
          <w:rFonts w:ascii="Cambria" w:eastAsia="Cambria" w:hAnsi="Cambria" w:cs="Cambria"/>
          <w:i/>
        </w:rPr>
      </w:pPr>
      <w:r w:rsidRPr="00420494">
        <w:rPr>
          <w:rFonts w:ascii="Cambria" w:eastAsia="Cambria" w:hAnsi="Cambria" w:cs="Cambria"/>
          <w:b/>
        </w:rPr>
        <w:t>Gold Star Families Remembrance</w:t>
      </w:r>
      <w:r w:rsidRPr="00420494">
        <w:rPr>
          <w:rFonts w:ascii="Cambria" w:eastAsia="Cambria" w:hAnsi="Cambria" w:cs="Cambria"/>
        </w:rPr>
        <w:t xml:space="preserve"> - with Emmy</w:t>
      </w:r>
      <w:r w:rsidR="00CF5A31">
        <w:rPr>
          <w:rFonts w:ascii="Cambria" w:eastAsia="Cambria" w:hAnsi="Cambria" w:cs="Cambria"/>
        </w:rPr>
        <w:t>-</w:t>
      </w:r>
      <w:r w:rsidRPr="00420494">
        <w:rPr>
          <w:rFonts w:ascii="Cambria" w:eastAsia="Cambria" w:hAnsi="Cambria" w:cs="Cambria"/>
        </w:rPr>
        <w:t xml:space="preserve">nominated and Tony Award-winning actor and director </w:t>
      </w:r>
      <w:r w:rsidRPr="00420494">
        <w:rPr>
          <w:rFonts w:ascii="Cambria" w:eastAsia="Cambria" w:hAnsi="Cambria" w:cs="Cambria"/>
          <w:b/>
        </w:rPr>
        <w:t xml:space="preserve">BD Wong </w:t>
      </w:r>
      <w:r w:rsidRPr="00420494">
        <w:rPr>
          <w:rFonts w:ascii="Cambria" w:eastAsia="Cambria" w:hAnsi="Cambria" w:cs="Cambria"/>
        </w:rPr>
        <w:t>(</w:t>
      </w:r>
      <w:r w:rsidRPr="00420494">
        <w:rPr>
          <w:rFonts w:ascii="Cambria" w:eastAsia="Cambria" w:hAnsi="Cambria" w:cs="Cambria"/>
          <w:i/>
        </w:rPr>
        <w:t xml:space="preserve">LAW &amp; </w:t>
      </w:r>
      <w:r w:rsidR="00451D69" w:rsidRPr="00420494">
        <w:rPr>
          <w:rFonts w:ascii="Cambria" w:eastAsia="Cambria" w:hAnsi="Cambria" w:cs="Cambria"/>
          <w:i/>
        </w:rPr>
        <w:t>ORDER: SVU</w:t>
      </w:r>
      <w:r w:rsidRPr="00420494">
        <w:rPr>
          <w:rFonts w:ascii="Cambria" w:eastAsia="Cambria" w:hAnsi="Cambria" w:cs="Cambria"/>
          <w:i/>
        </w:rPr>
        <w:t>, JURASSIC PARK franchise).</w:t>
      </w:r>
    </w:p>
    <w:p w14:paraId="0BB4CDEA" w14:textId="2C7351AD" w:rsidR="00802A89" w:rsidRDefault="00802A89" w:rsidP="009E1935">
      <w:pPr>
        <w:ind w:left="1080"/>
        <w:jc w:val="both"/>
        <w:rPr>
          <w:rFonts w:ascii="Cambria" w:eastAsia="Cambria" w:hAnsi="Cambria" w:cs="Cambria"/>
        </w:rPr>
      </w:pPr>
      <w:r>
        <w:rPr>
          <w:rFonts w:ascii="Cambria" w:eastAsia="Cambria" w:hAnsi="Cambria" w:cs="Cambria"/>
          <w:color w:val="222222"/>
        </w:rPr>
        <w:t xml:space="preserve">The concert will remember our fallen heroes and Gold Star families with </w:t>
      </w:r>
      <w:r>
        <w:rPr>
          <w:rFonts w:ascii="Cambria" w:eastAsia="Cambria" w:hAnsi="Cambria" w:cs="Cambria"/>
        </w:rPr>
        <w:t>the story of Vietnam Veteran and Gold Star Father Allen Hoe, who followed generations of his proud warrior family into military service. Hoe’s two sons continued the family legacy serving honorably in the U.S. Army, and First Lieutenant Nainoa K. Hoe was tragically killed in combat in Operation Iraqi Freedom. This is a story of honor and remembrance, the search for peace after his son’s death, and a chance meeting at the Vietnam Veterans Memorial.</w:t>
      </w:r>
    </w:p>
    <w:p w14:paraId="324C33D2" w14:textId="77777777" w:rsidR="00802A89" w:rsidRDefault="00802A89" w:rsidP="00802A89">
      <w:pPr>
        <w:ind w:left="1080"/>
        <w:rPr>
          <w:rFonts w:ascii="Cambria" w:eastAsia="Cambria" w:hAnsi="Cambria" w:cs="Cambria"/>
        </w:rPr>
      </w:pPr>
      <w:r>
        <w:rPr>
          <w:rFonts w:ascii="Cambria" w:eastAsia="Cambria" w:hAnsi="Cambria" w:cs="Cambria"/>
        </w:rPr>
        <w:t xml:space="preserve"> </w:t>
      </w:r>
    </w:p>
    <w:p w14:paraId="306CC067" w14:textId="3D07C6E6" w:rsidR="00802A89" w:rsidRPr="00420494" w:rsidRDefault="00802A89" w:rsidP="009E1935">
      <w:pPr>
        <w:pStyle w:val="ListParagraph"/>
        <w:numPr>
          <w:ilvl w:val="0"/>
          <w:numId w:val="2"/>
        </w:numPr>
        <w:ind w:left="1080"/>
        <w:jc w:val="both"/>
        <w:rPr>
          <w:rFonts w:ascii="Cambria" w:eastAsia="Cambria" w:hAnsi="Cambria" w:cs="Cambria"/>
        </w:rPr>
      </w:pPr>
      <w:r w:rsidRPr="00420494">
        <w:rPr>
          <w:rFonts w:ascii="Cambria" w:eastAsia="Cambria" w:hAnsi="Cambria" w:cs="Cambria"/>
          <w:b/>
        </w:rPr>
        <w:t>Honoring a Generation’s Service</w:t>
      </w:r>
      <w:r w:rsidRPr="00420494">
        <w:rPr>
          <w:rFonts w:ascii="Cambria" w:eastAsia="Cambria" w:hAnsi="Cambria" w:cs="Cambria"/>
        </w:rPr>
        <w:t xml:space="preserve"> – with Golden Globe and SAG Award-nominated actress </w:t>
      </w:r>
      <w:r w:rsidRPr="00420494">
        <w:rPr>
          <w:rFonts w:ascii="Cambria" w:eastAsia="Cambria" w:hAnsi="Cambria" w:cs="Cambria"/>
          <w:b/>
        </w:rPr>
        <w:t>Jena Malone</w:t>
      </w:r>
      <w:r w:rsidRPr="00420494">
        <w:rPr>
          <w:rFonts w:ascii="Cambria" w:eastAsia="Cambria" w:hAnsi="Cambria" w:cs="Cambria"/>
        </w:rPr>
        <w:t xml:space="preserve"> (</w:t>
      </w:r>
      <w:r w:rsidRPr="00420494">
        <w:rPr>
          <w:rFonts w:ascii="Cambria" w:eastAsia="Cambria" w:hAnsi="Cambria" w:cs="Cambria"/>
          <w:i/>
        </w:rPr>
        <w:t xml:space="preserve">LOVE LIES BLEEDING, THE HUNGER </w:t>
      </w:r>
      <w:r w:rsidRPr="00420494">
        <w:rPr>
          <w:rFonts w:ascii="Cambria" w:eastAsia="Cambria" w:hAnsi="Cambria" w:cs="Cambria"/>
          <w:i/>
          <w:iCs/>
        </w:rPr>
        <w:t>GAMES</w:t>
      </w:r>
      <w:r w:rsidRPr="00420494">
        <w:rPr>
          <w:rFonts w:ascii="Cambria" w:eastAsia="Cambria" w:hAnsi="Cambria" w:cs="Cambria"/>
        </w:rPr>
        <w:t xml:space="preserve">). </w:t>
      </w:r>
    </w:p>
    <w:p w14:paraId="571E0356" w14:textId="00AB0332" w:rsidR="00802A89" w:rsidRDefault="00802A89" w:rsidP="009E1935">
      <w:pPr>
        <w:ind w:left="1080"/>
        <w:jc w:val="both"/>
        <w:rPr>
          <w:rFonts w:ascii="Cambria" w:eastAsia="Cambria" w:hAnsi="Cambria" w:cs="Cambria"/>
        </w:rPr>
      </w:pPr>
      <w:r>
        <w:rPr>
          <w:rFonts w:ascii="Cambria" w:eastAsia="Cambria" w:hAnsi="Cambria" w:cs="Cambria"/>
        </w:rPr>
        <w:t>Following 20 years of war in Iraq and Afghanistan, the concert will explore the challenges faced by a generation of wounded, ill and injured veterans who carry visible and invisible wounds of war through the moving story of U.S. Marine Corps Veteran and amputee Kirstie Ennis, an inspiring adaptive athlete who carries with her the memory of her fallen brothers and sisters in arms. The concert will share her journey after a life-changing injury on deployment, and her mission to bring awareness and encourage others to reach out for help.</w:t>
      </w:r>
    </w:p>
    <w:p w14:paraId="3572E4DE" w14:textId="77777777" w:rsidR="00802A89" w:rsidRDefault="00802A89" w:rsidP="00802A89">
      <w:pPr>
        <w:ind w:left="900"/>
        <w:rPr>
          <w:rFonts w:ascii="Cambria" w:eastAsia="Cambria" w:hAnsi="Cambria" w:cs="Cambria"/>
        </w:rPr>
      </w:pPr>
      <w:r>
        <w:rPr>
          <w:rFonts w:ascii="Cambria" w:eastAsia="Cambria" w:hAnsi="Cambria" w:cs="Cambria"/>
        </w:rPr>
        <w:t xml:space="preserve"> </w:t>
      </w:r>
    </w:p>
    <w:p w14:paraId="13C2DE56" w14:textId="77777777" w:rsidR="00802A89" w:rsidRDefault="00802A89" w:rsidP="009E1935">
      <w:pPr>
        <w:jc w:val="both"/>
        <w:rPr>
          <w:rFonts w:ascii="Cambria" w:eastAsia="Cambria" w:hAnsi="Cambria" w:cs="Cambria"/>
        </w:rPr>
      </w:pPr>
      <w:r>
        <w:rPr>
          <w:rFonts w:ascii="Cambria" w:eastAsia="Cambria" w:hAnsi="Cambria" w:cs="Cambria"/>
        </w:rPr>
        <w:t xml:space="preserve">This inspiring night of remembrance will also feature performances by: Tony, Emmy, and Grammy winner and two-time Oscar nominee, </w:t>
      </w:r>
      <w:r>
        <w:rPr>
          <w:rFonts w:ascii="Cambria" w:eastAsia="Cambria" w:hAnsi="Cambria" w:cs="Cambria"/>
          <w:b/>
        </w:rPr>
        <w:t>Cynthia Erivo</w:t>
      </w:r>
      <w:r>
        <w:rPr>
          <w:rFonts w:ascii="Cambria" w:eastAsia="Cambria" w:hAnsi="Cambria" w:cs="Cambria"/>
        </w:rPr>
        <w:t xml:space="preserve">; ACM Award-winning, multi-platinum-selling country music icon </w:t>
      </w:r>
      <w:r>
        <w:rPr>
          <w:rFonts w:ascii="Cambria" w:eastAsia="Cambria" w:hAnsi="Cambria" w:cs="Cambria"/>
          <w:b/>
        </w:rPr>
        <w:t xml:space="preserve">Gary LeVox </w:t>
      </w:r>
      <w:r>
        <w:rPr>
          <w:rFonts w:ascii="Cambria" w:eastAsia="Cambria" w:hAnsi="Cambria" w:cs="Cambria"/>
        </w:rPr>
        <w:t xml:space="preserve">of </w:t>
      </w:r>
      <w:r>
        <w:rPr>
          <w:rFonts w:ascii="Cambria" w:eastAsia="Cambria" w:hAnsi="Cambria" w:cs="Cambria"/>
          <w:i/>
        </w:rPr>
        <w:t>RASCAL FLATTS</w:t>
      </w:r>
      <w:r>
        <w:rPr>
          <w:rFonts w:ascii="Cambria" w:eastAsia="Cambria" w:hAnsi="Cambria" w:cs="Cambria"/>
        </w:rPr>
        <w:t>; eleven-time Grammy-nominated country music singer-songwriter</w:t>
      </w:r>
      <w:r>
        <w:rPr>
          <w:rFonts w:ascii="Cambria" w:eastAsia="Cambria" w:hAnsi="Cambria" w:cs="Cambria"/>
          <w:sz w:val="27"/>
          <w:szCs w:val="27"/>
        </w:rPr>
        <w:t xml:space="preserve"> </w:t>
      </w:r>
      <w:r>
        <w:rPr>
          <w:rFonts w:ascii="Cambria" w:eastAsia="Cambria" w:hAnsi="Cambria" w:cs="Cambria"/>
          <w:b/>
        </w:rPr>
        <w:t>Jamey Johnson</w:t>
      </w:r>
      <w:r>
        <w:rPr>
          <w:rFonts w:ascii="Cambria" w:eastAsia="Cambria" w:hAnsi="Cambria" w:cs="Cambria"/>
        </w:rPr>
        <w:t>,</w:t>
      </w:r>
      <w:r>
        <w:rPr>
          <w:rFonts w:ascii="Cambria" w:eastAsia="Cambria" w:hAnsi="Cambria" w:cs="Cambria"/>
          <w:b/>
        </w:rPr>
        <w:t xml:space="preserve"> </w:t>
      </w:r>
      <w:r>
        <w:rPr>
          <w:rFonts w:ascii="Cambria" w:eastAsia="Cambria" w:hAnsi="Cambria" w:cs="Cambria"/>
        </w:rPr>
        <w:t>who served eight years in the Marine Corps Reserve; Tony Award-nominated star of stage and screen</w:t>
      </w:r>
      <w:r>
        <w:rPr>
          <w:rFonts w:ascii="Cambria" w:eastAsia="Cambria" w:hAnsi="Cambria" w:cs="Cambria"/>
          <w:b/>
        </w:rPr>
        <w:t xml:space="preserve"> Mary McCormack </w:t>
      </w:r>
      <w:r>
        <w:rPr>
          <w:rFonts w:ascii="Cambria" w:eastAsia="Cambria" w:hAnsi="Cambria" w:cs="Cambria"/>
        </w:rPr>
        <w:t>(</w:t>
      </w:r>
      <w:r>
        <w:rPr>
          <w:rFonts w:ascii="Cambria" w:eastAsia="Cambria" w:hAnsi="Cambria" w:cs="Cambria"/>
          <w:i/>
        </w:rPr>
        <w:t>HEELS, WEST WING)</w:t>
      </w:r>
      <w:r>
        <w:rPr>
          <w:rFonts w:ascii="Cambria" w:eastAsia="Cambria" w:hAnsi="Cambria" w:cs="Cambria"/>
        </w:rPr>
        <w:t xml:space="preserve">; Tony Award-winning Broadway and TV star </w:t>
      </w:r>
      <w:r>
        <w:rPr>
          <w:rFonts w:ascii="Cambria" w:eastAsia="Cambria" w:hAnsi="Cambria" w:cs="Cambria"/>
          <w:b/>
        </w:rPr>
        <w:t xml:space="preserve">Ruthie Ann Miles </w:t>
      </w:r>
      <w:r>
        <w:rPr>
          <w:rFonts w:ascii="Cambria" w:eastAsia="Cambria" w:hAnsi="Cambria" w:cs="Cambria"/>
        </w:rPr>
        <w:t>(</w:t>
      </w:r>
      <w:r>
        <w:rPr>
          <w:rFonts w:ascii="Cambria" w:eastAsia="Cambria" w:hAnsi="Cambria" w:cs="Cambria"/>
          <w:i/>
        </w:rPr>
        <w:t>SWEENEY TODD</w:t>
      </w:r>
      <w:r>
        <w:rPr>
          <w:rFonts w:ascii="Cambria" w:eastAsia="Cambria" w:hAnsi="Cambria" w:cs="Cambria"/>
        </w:rPr>
        <w:t xml:space="preserve">, </w:t>
      </w:r>
      <w:r>
        <w:rPr>
          <w:rFonts w:ascii="Cambria" w:eastAsia="Cambria" w:hAnsi="Cambria" w:cs="Cambria"/>
          <w:i/>
        </w:rPr>
        <w:t>THE KING AND I, SUNDAY IN THE PARK WITH GEORGE</w:t>
      </w:r>
      <w:r>
        <w:rPr>
          <w:rFonts w:ascii="Cambria" w:eastAsia="Cambria" w:hAnsi="Cambria" w:cs="Cambria"/>
        </w:rPr>
        <w:t xml:space="preserve">); Grammy and Tony Award-winning Broadway, film and TV star </w:t>
      </w:r>
      <w:r>
        <w:rPr>
          <w:rFonts w:ascii="Cambria" w:eastAsia="Cambria" w:hAnsi="Cambria" w:cs="Cambria"/>
          <w:b/>
        </w:rPr>
        <w:t>Patina Miller</w:t>
      </w:r>
      <w:r>
        <w:rPr>
          <w:rFonts w:ascii="Cambria" w:eastAsia="Cambria" w:hAnsi="Cambria" w:cs="Cambria"/>
        </w:rPr>
        <w:t xml:space="preserve"> (</w:t>
      </w:r>
      <w:r>
        <w:rPr>
          <w:rFonts w:ascii="Cambria" w:eastAsia="Cambria" w:hAnsi="Cambria" w:cs="Cambria"/>
          <w:i/>
        </w:rPr>
        <w:t>THE HUNGER GAMES, MADAM SECRETARY, POWER BOOK III: RAISING KANAN</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and the </w:t>
      </w:r>
      <w:r>
        <w:rPr>
          <w:rFonts w:ascii="Cambria" w:eastAsia="Cambria" w:hAnsi="Cambria" w:cs="Cambria"/>
          <w:b/>
        </w:rPr>
        <w:t xml:space="preserve">National Symphony Orchestra </w:t>
      </w:r>
      <w:r>
        <w:rPr>
          <w:rFonts w:ascii="Cambria" w:eastAsia="Cambria" w:hAnsi="Cambria" w:cs="Cambria"/>
        </w:rPr>
        <w:t xml:space="preserve">under the direction of top pops conductor </w:t>
      </w:r>
      <w:r>
        <w:rPr>
          <w:rFonts w:ascii="Cambria" w:eastAsia="Cambria" w:hAnsi="Cambria" w:cs="Cambria"/>
          <w:b/>
        </w:rPr>
        <w:t>Jack Everly</w:t>
      </w:r>
      <w:r>
        <w:rPr>
          <w:rFonts w:ascii="Cambria" w:eastAsia="Cambria" w:hAnsi="Cambria" w:cs="Cambria"/>
        </w:rPr>
        <w:t xml:space="preserve">, celebrating fifteen seasons with the concert.   </w:t>
      </w:r>
    </w:p>
    <w:p w14:paraId="35D839DF" w14:textId="77777777" w:rsidR="00802A89" w:rsidRDefault="00802A89" w:rsidP="009E1935">
      <w:pPr>
        <w:spacing w:before="240" w:after="240"/>
        <w:jc w:val="both"/>
        <w:rPr>
          <w:rFonts w:ascii="Cambria" w:eastAsia="Cambria" w:hAnsi="Cambria" w:cs="Cambria"/>
        </w:rPr>
      </w:pPr>
      <w:r>
        <w:rPr>
          <w:rFonts w:ascii="Cambria" w:eastAsia="Cambria" w:hAnsi="Cambria" w:cs="Cambria"/>
        </w:rPr>
        <w:t xml:space="preserve">In tribute to all the members of our armed forces, the annual audience favorite Salute to Services features the </w:t>
      </w:r>
      <w:r>
        <w:rPr>
          <w:rFonts w:ascii="Cambria" w:eastAsia="Cambria" w:hAnsi="Cambria" w:cs="Cambria"/>
          <w:b/>
        </w:rPr>
        <w:t>Joint Chiefs of Staff</w:t>
      </w:r>
      <w:r>
        <w:rPr>
          <w:rFonts w:ascii="Cambria" w:eastAsia="Cambria" w:hAnsi="Cambria" w:cs="Cambria"/>
        </w:rPr>
        <w:t xml:space="preserve"> and Service Color Teams. Also participating are members from The U.S. Army Herald Trumpets, The U.S. Army Chorus, The Soldiers’ Chorus of the U.S. Army Field Band, The U.S. Navy Band Sea Chanters, The U.S. Air Force Singing Sergeants, and the Armed Forces Color Guard provided by the Military District of Washington, D.C.</w:t>
      </w:r>
    </w:p>
    <w:p w14:paraId="01970EB7" w14:textId="77777777" w:rsidR="00592F85" w:rsidRDefault="00802A89" w:rsidP="009E1935">
      <w:pPr>
        <w:jc w:val="both"/>
        <w:rPr>
          <w:rFonts w:ascii="Cambria" w:eastAsia="Cambria" w:hAnsi="Cambria" w:cs="Cambria"/>
        </w:rPr>
      </w:pPr>
      <w:r>
        <w:rPr>
          <w:rFonts w:ascii="Cambria" w:eastAsia="Cambria" w:hAnsi="Cambria" w:cs="Cambria"/>
        </w:rPr>
        <w:t xml:space="preserve">The </w:t>
      </w:r>
      <w:r>
        <w:rPr>
          <w:rFonts w:ascii="Cambria" w:eastAsia="Cambria" w:hAnsi="Cambria" w:cs="Cambria"/>
          <w:b/>
          <w:i/>
        </w:rPr>
        <w:t xml:space="preserve">NATIONAL MEMORIAL DAY CONCERT </w:t>
      </w:r>
      <w:r>
        <w:rPr>
          <w:rFonts w:ascii="Cambria" w:eastAsia="Cambria" w:hAnsi="Cambria" w:cs="Cambria"/>
        </w:rPr>
        <w:t xml:space="preserve">airs on PBS </w:t>
      </w:r>
      <w:r>
        <w:rPr>
          <w:rFonts w:ascii="Cambria" w:eastAsia="Cambria" w:hAnsi="Cambria" w:cs="Cambria"/>
          <w:b/>
        </w:rPr>
        <w:t>Sunday, May 26, 2024, from 8:00 to 9:30 p.m. E.T.</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as well as to our troops serving around the world on American Forces </w:t>
      </w:r>
    </w:p>
    <w:p w14:paraId="263D336F" w14:textId="77777777" w:rsidR="00592F85" w:rsidRDefault="00592F85" w:rsidP="009E1935">
      <w:pPr>
        <w:jc w:val="both"/>
        <w:rPr>
          <w:rFonts w:ascii="Cambria" w:eastAsia="Cambria" w:hAnsi="Cambria" w:cs="Cambria"/>
        </w:rPr>
      </w:pPr>
    </w:p>
    <w:p w14:paraId="15CFD06A" w14:textId="1E488952" w:rsidR="00592F85" w:rsidRDefault="00592F85" w:rsidP="009E1935">
      <w:pPr>
        <w:jc w:val="both"/>
        <w:rPr>
          <w:rFonts w:ascii="Cambria" w:eastAsia="Cambria" w:hAnsi="Cambria" w:cs="Cambria"/>
        </w:rPr>
      </w:pPr>
      <w:r>
        <w:rPr>
          <w:rFonts w:ascii="Cambria" w:eastAsia="Cambria" w:hAnsi="Cambria" w:cs="Cambria"/>
        </w:rPr>
        <w:lastRenderedPageBreak/>
        <w:t xml:space="preserve">Page Three </w:t>
      </w:r>
    </w:p>
    <w:p w14:paraId="6E96DFDA" w14:textId="77777777" w:rsidR="00592F85" w:rsidRDefault="00592F85" w:rsidP="009E1935">
      <w:pPr>
        <w:jc w:val="both"/>
        <w:rPr>
          <w:rFonts w:ascii="Cambria" w:eastAsia="Cambria" w:hAnsi="Cambria" w:cs="Cambria"/>
        </w:rPr>
      </w:pPr>
    </w:p>
    <w:p w14:paraId="4330F56E" w14:textId="14EAFBF0" w:rsidR="00802A89" w:rsidRDefault="00802A89" w:rsidP="009E1935">
      <w:pPr>
        <w:jc w:val="both"/>
        <w:rPr>
          <w:rFonts w:ascii="Cambria" w:eastAsia="Cambria" w:hAnsi="Cambria" w:cs="Cambria"/>
        </w:rPr>
      </w:pPr>
      <w:r>
        <w:rPr>
          <w:rFonts w:ascii="Cambria" w:eastAsia="Cambria" w:hAnsi="Cambria" w:cs="Cambria"/>
        </w:rPr>
        <w:t>Network. The concert will also be streaming on</w:t>
      </w:r>
      <w:hyperlink r:id="rId10">
        <w:r w:rsidRPr="00CF5A31">
          <w:rPr>
            <w:rFonts w:ascii="Cambria" w:eastAsia="Cambria" w:hAnsi="Cambria" w:cs="Cambria"/>
            <w:color w:val="0000FF"/>
          </w:rPr>
          <w:t xml:space="preserve"> </w:t>
        </w:r>
      </w:hyperlink>
      <w:hyperlink r:id="rId11">
        <w:r>
          <w:rPr>
            <w:rFonts w:ascii="Cambria" w:eastAsia="Cambria" w:hAnsi="Cambria" w:cs="Cambria"/>
            <w:color w:val="0070C0"/>
            <w:u w:val="single"/>
          </w:rPr>
          <w:t>www.pbs.org/national-memorial-day-concert</w:t>
        </w:r>
      </w:hyperlink>
      <w:r>
        <w:rPr>
          <w:rFonts w:ascii="Cambria" w:eastAsia="Cambria" w:hAnsi="Cambria" w:cs="Cambria"/>
        </w:rPr>
        <w:t xml:space="preserve"> and YouTube and available as Video on Demand, May 26 to June 9, 2024.</w:t>
      </w:r>
    </w:p>
    <w:p w14:paraId="4844597F" w14:textId="77777777" w:rsidR="00802A89" w:rsidRDefault="00802A89" w:rsidP="009E1935">
      <w:pPr>
        <w:jc w:val="both"/>
        <w:rPr>
          <w:rFonts w:ascii="Cambria" w:eastAsia="Cambria" w:hAnsi="Cambria" w:cs="Cambria"/>
        </w:rPr>
      </w:pPr>
      <w:r>
        <w:rPr>
          <w:rFonts w:ascii="Cambria" w:eastAsia="Cambria" w:hAnsi="Cambria" w:cs="Cambria"/>
        </w:rPr>
        <w:t xml:space="preserve"> </w:t>
      </w:r>
    </w:p>
    <w:p w14:paraId="012A437E" w14:textId="77777777" w:rsidR="00802A89" w:rsidRDefault="00802A89" w:rsidP="00592F85">
      <w:pPr>
        <w:spacing w:after="360"/>
        <w:jc w:val="both"/>
        <w:rPr>
          <w:rFonts w:ascii="Cambria" w:eastAsia="Cambria" w:hAnsi="Cambria" w:cs="Cambria"/>
        </w:rPr>
      </w:pPr>
      <w:r>
        <w:rPr>
          <w:rFonts w:ascii="Cambria" w:eastAsia="Cambria" w:hAnsi="Cambria" w:cs="Cambria"/>
        </w:rPr>
        <w:t xml:space="preserve">The </w:t>
      </w:r>
      <w:r>
        <w:rPr>
          <w:rFonts w:ascii="Cambria" w:eastAsia="Cambria" w:hAnsi="Cambria" w:cs="Cambria"/>
          <w:b/>
          <w:i/>
        </w:rPr>
        <w:t>NATIONAL MEMORIAL DAY CONCERT</w:t>
      </w:r>
      <w:r>
        <w:rPr>
          <w:rFonts w:ascii="Cambria" w:eastAsia="Cambria" w:hAnsi="Cambria" w:cs="Cambria"/>
          <w:b/>
        </w:rPr>
        <w:t xml:space="preserve"> </w:t>
      </w:r>
      <w:r>
        <w:rPr>
          <w:rFonts w:ascii="Cambria" w:eastAsia="Cambria" w:hAnsi="Cambria" w:cs="Cambria"/>
        </w:rPr>
        <w:t xml:space="preserve">is pleased to welcome back Lockheed Martin as lead corporate sponsor. Lockheed Martin’s commitment to the military and veteran community begins with the veterans, National Guard and Reservists, and military spouses that comprise about one-fifth of its 122,000 employees. Lockheed Martin’s charitable investments are made to causes that support service members, veterans, and their families. </w:t>
      </w:r>
    </w:p>
    <w:p w14:paraId="4D6BF0E5" w14:textId="77777777" w:rsidR="00802A89" w:rsidRDefault="00802A89" w:rsidP="00592F85">
      <w:pPr>
        <w:shd w:val="clear" w:color="auto" w:fill="FFFFFF"/>
        <w:spacing w:after="240"/>
        <w:jc w:val="both"/>
        <w:rPr>
          <w:rFonts w:ascii="Cambria" w:eastAsia="Cambria" w:hAnsi="Cambria" w:cs="Cambria"/>
        </w:rPr>
      </w:pPr>
      <w:r>
        <w:rPr>
          <w:rFonts w:ascii="Cambria" w:eastAsia="Cambria" w:hAnsi="Cambria" w:cs="Cambria"/>
          <w:color w:val="222222"/>
        </w:rPr>
        <w:t xml:space="preserve">The </w:t>
      </w:r>
      <w:r>
        <w:rPr>
          <w:rFonts w:ascii="Cambria" w:eastAsia="Cambria" w:hAnsi="Cambria" w:cs="Cambria"/>
          <w:b/>
          <w:i/>
          <w:color w:val="222222"/>
        </w:rPr>
        <w:t>NATIONAL MEMORIAL DAY CONCERT</w:t>
      </w:r>
      <w:r>
        <w:rPr>
          <w:rFonts w:ascii="Cambria" w:eastAsia="Cambria" w:hAnsi="Cambria" w:cs="Cambria"/>
          <w:b/>
          <w:color w:val="222222"/>
        </w:rPr>
        <w:t xml:space="preserve"> </w:t>
      </w:r>
      <w:r>
        <w:rPr>
          <w:rFonts w:ascii="Cambria" w:eastAsia="Cambria" w:hAnsi="Cambria" w:cs="Cambria"/>
          <w:color w:val="222222"/>
        </w:rPr>
        <w:t xml:space="preserve">welcomes back the Horatio Alger Association of Distinguished Americans as lead underwriter, a nonprofit educational organization </w:t>
      </w:r>
      <w:r>
        <w:rPr>
          <w:rFonts w:ascii="Cambria" w:eastAsia="Cambria" w:hAnsi="Cambria" w:cs="Cambria"/>
          <w:color w:val="222222"/>
          <w:highlight w:val="white"/>
        </w:rPr>
        <w:t>honoring the achievements of outstanding leaders by bestowing upon them the prestigious Horatio Alger Award and lifetime membership in the Association. Through the Association, Horatio Alger Members ensure the American dream for future generations by sponsoring one of the nation’s largest privately-funded, need-based scholarship programs</w:t>
      </w:r>
      <w:r>
        <w:rPr>
          <w:rFonts w:ascii="Cambria" w:eastAsia="Cambria" w:hAnsi="Cambria" w:cs="Cambria"/>
          <w:color w:val="222222"/>
        </w:rPr>
        <w:t xml:space="preserve">. 2024 marks the </w:t>
      </w:r>
      <w:r>
        <w:rPr>
          <w:rFonts w:ascii="Cambria" w:eastAsia="Cambria" w:hAnsi="Cambria" w:cs="Cambria"/>
        </w:rPr>
        <w:t xml:space="preserve">40th anniversary of the Association’s scholarship program, which has awarded $262 million in undergraduate, graduate, military veteran and career and technical education scholarships to 37,000 deserving students. </w:t>
      </w:r>
    </w:p>
    <w:p w14:paraId="41055CE8" w14:textId="77777777" w:rsidR="00802A89" w:rsidRDefault="00802A89" w:rsidP="00592F85">
      <w:pPr>
        <w:shd w:val="clear" w:color="auto" w:fill="FFFFFF"/>
        <w:jc w:val="both"/>
        <w:rPr>
          <w:rFonts w:ascii="Cambria" w:eastAsia="Cambria" w:hAnsi="Cambria" w:cs="Cambria"/>
          <w:color w:val="222222"/>
        </w:rPr>
      </w:pPr>
      <w:r>
        <w:rPr>
          <w:rFonts w:ascii="Cambria" w:eastAsia="Cambria" w:hAnsi="Cambria" w:cs="Cambria"/>
          <w:color w:val="222222"/>
        </w:rPr>
        <w:t>The concert is also made possible by grants from: the National Park Service, the Corporation for Public Broadcasting, the Department of the Army, General Dynamics, 84 Lumber, PBS and public television stations nationwide. Air travel is provided by American Airlines.</w:t>
      </w:r>
    </w:p>
    <w:p w14:paraId="05C9FBD0" w14:textId="77777777" w:rsidR="00802A89" w:rsidRDefault="00802A89" w:rsidP="00802A89">
      <w:pPr>
        <w:rPr>
          <w:rFonts w:ascii="Cambria" w:eastAsia="Cambria" w:hAnsi="Cambria" w:cs="Cambria"/>
          <w:b/>
          <w:u w:val="single"/>
        </w:rPr>
      </w:pPr>
      <w:r>
        <w:rPr>
          <w:rFonts w:ascii="Cambria" w:eastAsia="Cambria" w:hAnsi="Cambria" w:cs="Cambria"/>
          <w:b/>
          <w:u w:val="single"/>
        </w:rPr>
        <w:t xml:space="preserve"> </w:t>
      </w:r>
    </w:p>
    <w:p w14:paraId="30CE11A3" w14:textId="77777777" w:rsidR="00802A89" w:rsidRDefault="00802A89" w:rsidP="00802A89">
      <w:pPr>
        <w:rPr>
          <w:rFonts w:ascii="Cambria" w:eastAsia="Cambria" w:hAnsi="Cambria" w:cs="Cambria"/>
          <w:b/>
          <w:u w:val="single"/>
        </w:rPr>
      </w:pPr>
      <w:r>
        <w:rPr>
          <w:rFonts w:ascii="Cambria" w:eastAsia="Cambria" w:hAnsi="Cambria" w:cs="Cambria"/>
          <w:b/>
          <w:u w:val="single"/>
        </w:rPr>
        <w:t>About Capital Concerts</w:t>
      </w:r>
    </w:p>
    <w:p w14:paraId="6C876118" w14:textId="5BA79F72" w:rsidR="00802A89" w:rsidRDefault="00802A89" w:rsidP="00E03E7C">
      <w:pPr>
        <w:jc w:val="both"/>
        <w:rPr>
          <w:rFonts w:ascii="Cambria" w:eastAsia="Cambria" w:hAnsi="Cambria" w:cs="Cambria"/>
        </w:rPr>
      </w:pPr>
      <w:r>
        <w:rPr>
          <w:rFonts w:ascii="Cambria" w:eastAsia="Cambria" w:hAnsi="Cambria" w:cs="Cambria"/>
        </w:rPr>
        <w:t xml:space="preserve">Capital Concerts is the nation’s leading producer of live patriotic television shows, including PBS’s highest-rated performance specials: the </w:t>
      </w:r>
      <w:r>
        <w:rPr>
          <w:rFonts w:ascii="Cambria" w:eastAsia="Cambria" w:hAnsi="Cambria" w:cs="Cambria"/>
          <w:b/>
          <w:i/>
        </w:rPr>
        <w:t>NATIONAL MEMORIAL DAY CONCERT</w:t>
      </w:r>
      <w:r>
        <w:rPr>
          <w:rFonts w:ascii="Cambria" w:eastAsia="Cambria" w:hAnsi="Cambria" w:cs="Cambria"/>
          <w:i/>
        </w:rPr>
        <w:t xml:space="preserve"> </w:t>
      </w:r>
      <w:r>
        <w:rPr>
          <w:rFonts w:ascii="Cambria" w:eastAsia="Cambria" w:hAnsi="Cambria" w:cs="Cambria"/>
        </w:rPr>
        <w:t xml:space="preserve">and </w:t>
      </w:r>
      <w:r>
        <w:rPr>
          <w:rFonts w:ascii="Cambria" w:eastAsia="Cambria" w:hAnsi="Cambria" w:cs="Cambria"/>
          <w:i/>
        </w:rPr>
        <w:t xml:space="preserve">A CAPITOL FOURTH, </w:t>
      </w:r>
      <w:r>
        <w:rPr>
          <w:rFonts w:ascii="Cambria" w:eastAsia="Cambria" w:hAnsi="Cambria" w:cs="Cambria"/>
        </w:rPr>
        <w:t>the premier celebrations of America’s most important holidays broadcast from the U.S. Capitol in Washington, D.C.  For over 40 years, these two award-winning productions have become national traditions, bringing us together as one family of Americans to celebrate our freedom and democratic ideals and to pay tribute to those who defend them. The holiday specials have been honored with over 80 awards including the New York Film Festivals TV and Film Award, the Telly Award, and the Writers Guild of America, among others.</w:t>
      </w:r>
    </w:p>
    <w:p w14:paraId="20A4CF7B" w14:textId="77777777" w:rsidR="00802A89" w:rsidRDefault="00802A89" w:rsidP="00E03E7C">
      <w:pPr>
        <w:spacing w:before="240" w:after="240"/>
        <w:jc w:val="both"/>
        <w:rPr>
          <w:rFonts w:ascii="Cambria" w:eastAsia="Cambria" w:hAnsi="Cambria" w:cs="Cambria"/>
        </w:rPr>
      </w:pPr>
      <w:r>
        <w:rPr>
          <w:rFonts w:ascii="Cambria" w:eastAsia="Cambria" w:hAnsi="Cambria" w:cs="Cambria"/>
        </w:rPr>
        <w:t xml:space="preserve">The program is a co-production of Michael Colbert of Capital Concerts and WETA, Washington, D.C.  Executive producer Michael Colbert has assembled an award-winning production team that features the top Hollywood talent behind some of television’s most prestigious entertainment awards shows including the </w:t>
      </w:r>
      <w:r>
        <w:rPr>
          <w:rFonts w:ascii="Cambria" w:eastAsia="Cambria" w:hAnsi="Cambria" w:cs="Cambria"/>
          <w:i/>
        </w:rPr>
        <w:t>ACADEMY AWARDS</w:t>
      </w:r>
      <w:r>
        <w:rPr>
          <w:rFonts w:ascii="Cambria" w:eastAsia="Cambria" w:hAnsi="Cambria" w:cs="Cambria"/>
        </w:rPr>
        <w:t xml:space="preserve">, </w:t>
      </w:r>
      <w:r>
        <w:rPr>
          <w:rFonts w:ascii="Cambria" w:eastAsia="Cambria" w:hAnsi="Cambria" w:cs="Cambria"/>
          <w:i/>
        </w:rPr>
        <w:t>GRAMMY AWARDS</w:t>
      </w:r>
      <w:r>
        <w:rPr>
          <w:rFonts w:ascii="Cambria" w:eastAsia="Cambria" w:hAnsi="Cambria" w:cs="Cambria"/>
        </w:rPr>
        <w:t xml:space="preserve">, </w:t>
      </w:r>
      <w:r>
        <w:rPr>
          <w:rFonts w:ascii="Cambria" w:eastAsia="Cambria" w:hAnsi="Cambria" w:cs="Cambria"/>
          <w:i/>
        </w:rPr>
        <w:t>COUNTRY MUSIC AWARDS</w:t>
      </w:r>
      <w:r>
        <w:rPr>
          <w:rFonts w:ascii="Cambria" w:eastAsia="Cambria" w:hAnsi="Cambria" w:cs="Cambria"/>
        </w:rPr>
        <w:t xml:space="preserve">, </w:t>
      </w:r>
      <w:r>
        <w:rPr>
          <w:rFonts w:ascii="Cambria" w:eastAsia="Cambria" w:hAnsi="Cambria" w:cs="Cambria"/>
          <w:i/>
        </w:rPr>
        <w:t>TONY AWARDS,</w:t>
      </w:r>
      <w:r>
        <w:rPr>
          <w:rFonts w:ascii="Cambria" w:eastAsia="Cambria" w:hAnsi="Cambria" w:cs="Cambria"/>
        </w:rPr>
        <w:t xml:space="preserve"> and more.</w:t>
      </w:r>
    </w:p>
    <w:p w14:paraId="6DB85B9A" w14:textId="77777777" w:rsidR="00802A89" w:rsidRDefault="00802A89" w:rsidP="00802A89">
      <w:pPr>
        <w:spacing w:before="240" w:after="240"/>
        <w:jc w:val="center"/>
        <w:rPr>
          <w:rFonts w:ascii="Cambria" w:eastAsia="Cambria" w:hAnsi="Cambria" w:cs="Cambria"/>
        </w:rPr>
      </w:pPr>
      <w:r>
        <w:rPr>
          <w:rFonts w:ascii="Cambria" w:eastAsia="Cambria" w:hAnsi="Cambria" w:cs="Cambria"/>
        </w:rPr>
        <w:t># # #</w:t>
      </w:r>
    </w:p>
    <w:p w14:paraId="3E583A52" w14:textId="77777777" w:rsidR="00E03E7C" w:rsidRDefault="00E03E7C" w:rsidP="00802A89">
      <w:pPr>
        <w:spacing w:before="360" w:after="80" w:line="252" w:lineRule="auto"/>
        <w:rPr>
          <w:rFonts w:ascii="Cambria" w:eastAsia="Cambria" w:hAnsi="Cambria" w:cs="Cambria"/>
          <w:b/>
        </w:rPr>
      </w:pPr>
    </w:p>
    <w:p w14:paraId="09AFFD40" w14:textId="77777777" w:rsidR="00E03E7C" w:rsidRDefault="00E03E7C" w:rsidP="00802A89">
      <w:pPr>
        <w:spacing w:before="360" w:after="80" w:line="252" w:lineRule="auto"/>
        <w:rPr>
          <w:rFonts w:ascii="Cambria" w:eastAsia="Cambria" w:hAnsi="Cambria" w:cs="Cambria"/>
          <w:b/>
        </w:rPr>
      </w:pPr>
    </w:p>
    <w:p w14:paraId="0F509FEF" w14:textId="2F6749E2" w:rsidR="00E03E7C" w:rsidRPr="00E03E7C" w:rsidRDefault="00E03E7C" w:rsidP="00802A89">
      <w:pPr>
        <w:spacing w:before="360" w:after="80" w:line="252" w:lineRule="auto"/>
        <w:rPr>
          <w:rFonts w:ascii="Cambria" w:eastAsia="Cambria" w:hAnsi="Cambria" w:cs="Cambria"/>
          <w:bCs/>
        </w:rPr>
      </w:pPr>
      <w:r w:rsidRPr="00E03E7C">
        <w:rPr>
          <w:rFonts w:ascii="Cambria" w:eastAsia="Cambria" w:hAnsi="Cambria" w:cs="Cambria"/>
          <w:bCs/>
        </w:rPr>
        <w:lastRenderedPageBreak/>
        <w:t xml:space="preserve">Page Four </w:t>
      </w:r>
    </w:p>
    <w:p w14:paraId="549F0C72" w14:textId="3F9341D0" w:rsidR="00802A89" w:rsidRDefault="00802A89" w:rsidP="00802A89">
      <w:pPr>
        <w:spacing w:before="360" w:after="80" w:line="252" w:lineRule="auto"/>
        <w:rPr>
          <w:rFonts w:ascii="Cambria" w:eastAsia="Cambria" w:hAnsi="Cambria" w:cs="Cambria"/>
          <w:b/>
        </w:rPr>
      </w:pPr>
      <w:r>
        <w:rPr>
          <w:rFonts w:ascii="Cambria" w:eastAsia="Cambria" w:hAnsi="Cambria" w:cs="Cambria"/>
          <w:b/>
        </w:rPr>
        <w:t>Press contacts:</w:t>
      </w:r>
    </w:p>
    <w:p w14:paraId="74AD41A9" w14:textId="46F38E65" w:rsidR="00802A89" w:rsidRDefault="00802A89" w:rsidP="00802A89">
      <w:pPr>
        <w:spacing w:after="80" w:line="252" w:lineRule="auto"/>
        <w:rPr>
          <w:rFonts w:ascii="Cambria" w:eastAsia="Cambria" w:hAnsi="Cambria" w:cs="Cambria"/>
        </w:rPr>
      </w:pPr>
      <w:r>
        <w:rPr>
          <w:rFonts w:ascii="Cambria" w:eastAsia="Cambria" w:hAnsi="Cambria" w:cs="Cambria"/>
        </w:rPr>
        <w:t xml:space="preserve">Kristina Hallman: (202) 361-7090; </w:t>
      </w:r>
      <w:r>
        <w:rPr>
          <w:rFonts w:ascii="Cambria" w:eastAsia="Cambria" w:hAnsi="Cambria" w:cs="Cambria"/>
          <w:color w:val="0070C0"/>
          <w:u w:val="single"/>
        </w:rPr>
        <w:t>kristina@hallmanpr.com</w:t>
      </w:r>
      <w:r>
        <w:rPr>
          <w:rFonts w:ascii="Cambria" w:eastAsia="Cambria" w:hAnsi="Cambria" w:cs="Cambria"/>
          <w:color w:val="0070C0"/>
        </w:rPr>
        <w:t xml:space="preserve">              </w:t>
      </w:r>
      <w:r>
        <w:rPr>
          <w:rFonts w:ascii="Cambria" w:eastAsia="Cambria" w:hAnsi="Cambria" w:cs="Cambria"/>
          <w:color w:val="0070C0"/>
        </w:rPr>
        <w:tab/>
        <w:t xml:space="preserve">             </w:t>
      </w:r>
      <w:r>
        <w:rPr>
          <w:rFonts w:ascii="Cambria" w:eastAsia="Cambria" w:hAnsi="Cambria" w:cs="Cambria"/>
          <w:color w:val="0070C0"/>
        </w:rPr>
        <w:tab/>
        <w:t xml:space="preserve">             </w:t>
      </w:r>
      <w:r>
        <w:rPr>
          <w:rFonts w:ascii="Cambria" w:eastAsia="Cambria" w:hAnsi="Cambria" w:cs="Cambria"/>
          <w:color w:val="0070C0"/>
        </w:rPr>
        <w:tab/>
      </w:r>
      <w:r>
        <w:rPr>
          <w:rFonts w:ascii="Cambria" w:eastAsia="Cambria" w:hAnsi="Cambria" w:cs="Cambria"/>
        </w:rPr>
        <w:t xml:space="preserve">            </w:t>
      </w:r>
      <w:r>
        <w:rPr>
          <w:rFonts w:ascii="Cambria" w:eastAsia="Cambria" w:hAnsi="Cambria" w:cs="Cambria"/>
        </w:rPr>
        <w:tab/>
        <w:t xml:space="preserve">                    </w:t>
      </w:r>
    </w:p>
    <w:p w14:paraId="35BCDED7" w14:textId="77777777" w:rsidR="00802A89" w:rsidRDefault="00802A89" w:rsidP="00802A89">
      <w:pPr>
        <w:spacing w:after="80" w:line="252" w:lineRule="auto"/>
        <w:rPr>
          <w:rFonts w:ascii="Cambria" w:eastAsia="Cambria" w:hAnsi="Cambria" w:cs="Cambria"/>
          <w:color w:val="0070C0"/>
          <w:u w:val="single"/>
        </w:rPr>
      </w:pPr>
      <w:r>
        <w:rPr>
          <w:rFonts w:ascii="Cambria" w:eastAsia="Cambria" w:hAnsi="Cambria" w:cs="Cambria"/>
        </w:rPr>
        <w:t xml:space="preserve">Carol Marshall: (213) 598-5888; </w:t>
      </w:r>
      <w:r>
        <w:rPr>
          <w:rFonts w:ascii="Cambria" w:eastAsia="Cambria" w:hAnsi="Cambria" w:cs="Cambria"/>
          <w:color w:val="0070C0"/>
          <w:u w:val="single"/>
        </w:rPr>
        <w:t>carol@cmarshallpr.com</w:t>
      </w:r>
    </w:p>
    <w:p w14:paraId="29BDAE0E" w14:textId="77777777" w:rsidR="00802A89" w:rsidRDefault="00802A89" w:rsidP="00802A89">
      <w:pPr>
        <w:rPr>
          <w:rFonts w:ascii="Cambria" w:eastAsia="Cambria" w:hAnsi="Cambria" w:cs="Cambria"/>
          <w:color w:val="0070C0"/>
          <w:u w:val="single"/>
        </w:rPr>
      </w:pPr>
      <w:r>
        <w:rPr>
          <w:rFonts w:ascii="Cambria" w:eastAsia="Cambria" w:hAnsi="Cambria" w:cs="Cambria"/>
          <w:i/>
        </w:rPr>
        <w:t>For images and additional information, visit PBS Pressroom at</w:t>
      </w:r>
      <w:hyperlink r:id="rId12">
        <w:r>
          <w:rPr>
            <w:rFonts w:ascii="Cambria" w:eastAsia="Cambria" w:hAnsi="Cambria" w:cs="Cambria"/>
            <w:color w:val="1155CC"/>
          </w:rPr>
          <w:t xml:space="preserve"> </w:t>
        </w:r>
      </w:hyperlink>
      <w:hyperlink r:id="rId13">
        <w:r>
          <w:rPr>
            <w:rFonts w:ascii="Cambria" w:eastAsia="Cambria" w:hAnsi="Cambria" w:cs="Cambria"/>
            <w:color w:val="0070C0"/>
            <w:u w:val="single"/>
          </w:rPr>
          <w:t>www.pbs.org/pressroom</w:t>
        </w:r>
      </w:hyperlink>
    </w:p>
    <w:p w14:paraId="6CCB21A8" w14:textId="77777777" w:rsidR="00802A89" w:rsidRDefault="00802A89" w:rsidP="00802A89">
      <w:pPr>
        <w:rPr>
          <w:rFonts w:ascii="Cambria" w:eastAsia="Cambria" w:hAnsi="Cambria" w:cs="Cambria"/>
          <w:color w:val="0070C0"/>
          <w:u w:val="single"/>
        </w:rPr>
      </w:pPr>
      <w:r>
        <w:rPr>
          <w:rFonts w:ascii="Cambria" w:eastAsia="Cambria" w:hAnsi="Cambria" w:cs="Cambria"/>
          <w:i/>
        </w:rPr>
        <w:t>Visit the program website at</w:t>
      </w:r>
      <w:hyperlink r:id="rId14">
        <w:r>
          <w:rPr>
            <w:rFonts w:ascii="Cambria" w:eastAsia="Cambria" w:hAnsi="Cambria" w:cs="Cambria"/>
            <w:i/>
            <w:color w:val="1155CC"/>
          </w:rPr>
          <w:t xml:space="preserve"> </w:t>
        </w:r>
      </w:hyperlink>
      <w:hyperlink r:id="rId15">
        <w:r>
          <w:rPr>
            <w:rFonts w:ascii="Cambria" w:eastAsia="Cambria" w:hAnsi="Cambria" w:cs="Cambria"/>
            <w:color w:val="0070C0"/>
            <w:u w:val="single"/>
          </w:rPr>
          <w:t>http://www.pbs.org/national-memorial-day-concert/home/</w:t>
        </w:r>
      </w:hyperlink>
    </w:p>
    <w:p w14:paraId="47D70A50" w14:textId="77777777" w:rsidR="00802A89" w:rsidRDefault="00802A89" w:rsidP="00802A89">
      <w:pPr>
        <w:rPr>
          <w:rFonts w:ascii="Cambria" w:eastAsia="Cambria" w:hAnsi="Cambria" w:cs="Cambria"/>
          <w:i/>
        </w:rPr>
      </w:pPr>
      <w:r>
        <w:rPr>
          <w:rFonts w:ascii="Cambria" w:eastAsia="Cambria" w:hAnsi="Cambria" w:cs="Cambria"/>
          <w:i/>
        </w:rPr>
        <w:t xml:space="preserve"> </w:t>
      </w:r>
    </w:p>
    <w:p w14:paraId="1FB388A4" w14:textId="77777777" w:rsidR="00802A89" w:rsidRDefault="00802A89" w:rsidP="00802A89">
      <w:pPr>
        <w:rPr>
          <w:rFonts w:ascii="Cambria" w:eastAsia="Cambria" w:hAnsi="Cambria" w:cs="Cambria"/>
          <w:i/>
        </w:rPr>
      </w:pPr>
      <w:r>
        <w:rPr>
          <w:rFonts w:ascii="Cambria" w:eastAsia="Cambria" w:hAnsi="Cambria" w:cs="Cambria"/>
          <w:i/>
        </w:rPr>
        <w:t>Connect with us on:</w:t>
      </w:r>
    </w:p>
    <w:p w14:paraId="458DAC6E" w14:textId="77777777" w:rsidR="00802A89" w:rsidRDefault="00000000" w:rsidP="00802A89">
      <w:pPr>
        <w:rPr>
          <w:rFonts w:ascii="Cambria" w:eastAsia="Cambria" w:hAnsi="Cambria" w:cs="Cambria"/>
          <w:color w:val="0070C0"/>
          <w:u w:val="single"/>
        </w:rPr>
      </w:pPr>
      <w:hyperlink r:id="rId16">
        <w:r w:rsidR="00802A89">
          <w:rPr>
            <w:rFonts w:ascii="Cambria" w:eastAsia="Cambria" w:hAnsi="Cambria" w:cs="Cambria"/>
            <w:color w:val="0070C0"/>
            <w:u w:val="single"/>
          </w:rPr>
          <w:t>http://www.facebook.com/memorialdayconcert</w:t>
        </w:r>
      </w:hyperlink>
    </w:p>
    <w:p w14:paraId="671CE248" w14:textId="6F618B5F" w:rsidR="00802A89" w:rsidRDefault="00000000" w:rsidP="00802A89">
      <w:pPr>
        <w:rPr>
          <w:rFonts w:ascii="Cambria" w:eastAsia="Cambria" w:hAnsi="Cambria" w:cs="Cambria"/>
        </w:rPr>
      </w:pPr>
      <w:hyperlink r:id="rId17">
        <w:r w:rsidR="00802A89">
          <w:rPr>
            <w:rFonts w:ascii="Cambria" w:eastAsia="Cambria" w:hAnsi="Cambria" w:cs="Cambria"/>
            <w:color w:val="0070C0"/>
            <w:u w:val="single"/>
          </w:rPr>
          <w:t>twitter.com/</w:t>
        </w:r>
        <w:proofErr w:type="spellStart"/>
        <w:r w:rsidR="00802A89">
          <w:rPr>
            <w:rFonts w:ascii="Cambria" w:eastAsia="Cambria" w:hAnsi="Cambria" w:cs="Cambria"/>
            <w:color w:val="0070C0"/>
            <w:u w:val="single"/>
          </w:rPr>
          <w:t>MemorialDayPBS</w:t>
        </w:r>
        <w:proofErr w:type="spellEnd"/>
      </w:hyperlink>
      <w:r w:rsidR="00802A89">
        <w:rPr>
          <w:rFonts w:ascii="Cambria" w:eastAsia="Cambria" w:hAnsi="Cambria" w:cs="Cambria"/>
        </w:rPr>
        <w:t xml:space="preserve"> (#Mem</w:t>
      </w:r>
      <w:r w:rsidR="00574A71">
        <w:rPr>
          <w:rFonts w:ascii="Cambria" w:eastAsia="Cambria" w:hAnsi="Cambria" w:cs="Cambria"/>
        </w:rPr>
        <w:t>orial</w:t>
      </w:r>
      <w:r w:rsidR="00802A89">
        <w:rPr>
          <w:rFonts w:ascii="Cambria" w:eastAsia="Cambria" w:hAnsi="Cambria" w:cs="Cambria"/>
        </w:rPr>
        <w:t>DayPBS)</w:t>
      </w:r>
    </w:p>
    <w:p w14:paraId="5BC718B1" w14:textId="77777777" w:rsidR="006B4334" w:rsidRDefault="006B4334" w:rsidP="006B4334">
      <w:pPr>
        <w:rPr>
          <w:rFonts w:ascii="Cambria" w:eastAsia="Cambria" w:hAnsi="Cambria" w:cs="Cambria"/>
          <w:color w:val="0079BF"/>
          <w:highlight w:val="white"/>
        </w:rPr>
      </w:pPr>
      <w:hyperlink r:id="rId18">
        <w:r>
          <w:rPr>
            <w:rFonts w:ascii="Cambria" w:eastAsia="Cambria" w:hAnsi="Cambria" w:cs="Cambria"/>
            <w:color w:val="0079BF"/>
            <w:highlight w:val="white"/>
            <w:u w:val="single"/>
          </w:rPr>
          <w:t>https://www.instagram.com/memdaypbs/</w:t>
        </w:r>
      </w:hyperlink>
      <w:r>
        <w:rPr>
          <w:rFonts w:ascii="Cambria" w:eastAsia="Cambria" w:hAnsi="Cambria" w:cs="Cambria"/>
          <w:color w:val="0079BF"/>
          <w:highlight w:val="white"/>
        </w:rPr>
        <w:t xml:space="preserve"> (@memdayPBS)</w:t>
      </w:r>
    </w:p>
    <w:p w14:paraId="3B316937" w14:textId="0FDEB2D6" w:rsidR="00802A89" w:rsidRDefault="00802A89" w:rsidP="00802A89">
      <w:pPr>
        <w:rPr>
          <w:rFonts w:ascii="Cambria" w:eastAsia="Cambria" w:hAnsi="Cambria" w:cs="Cambria"/>
          <w:highlight w:val="white"/>
        </w:rPr>
      </w:pPr>
      <w:r>
        <w:rPr>
          <w:rFonts w:ascii="Cambria" w:eastAsia="Cambria" w:hAnsi="Cambria" w:cs="Cambria"/>
          <w:color w:val="0079BF"/>
          <w:highlight w:val="white"/>
          <w:u w:val="single"/>
        </w:rPr>
        <w:t>@</w:t>
      </w:r>
      <w:r w:rsidR="00574A71">
        <w:rPr>
          <w:rFonts w:ascii="Cambria" w:eastAsia="Cambria" w:hAnsi="Cambria" w:cs="Cambria"/>
          <w:color w:val="0079BF"/>
          <w:highlight w:val="white"/>
          <w:u w:val="single"/>
        </w:rPr>
        <w:t>m</w:t>
      </w:r>
      <w:r>
        <w:rPr>
          <w:rFonts w:ascii="Cambria" w:eastAsia="Cambria" w:hAnsi="Cambria" w:cs="Cambria"/>
          <w:color w:val="0079BF"/>
          <w:highlight w:val="white"/>
          <w:u w:val="single"/>
        </w:rPr>
        <w:t>emdaypbs</w:t>
      </w:r>
      <w:r>
        <w:rPr>
          <w:rFonts w:ascii="Cambria" w:eastAsia="Cambria" w:hAnsi="Cambria" w:cs="Cambria"/>
          <w:color w:val="0079BF"/>
          <w:highlight w:val="white"/>
        </w:rPr>
        <w:t xml:space="preserve"> </w:t>
      </w:r>
      <w:r>
        <w:rPr>
          <w:rFonts w:ascii="Cambria" w:eastAsia="Cambria" w:hAnsi="Cambria" w:cs="Cambria"/>
          <w:highlight w:val="white"/>
        </w:rPr>
        <w:t>on Tik Tok</w:t>
      </w:r>
    </w:p>
    <w:p w14:paraId="613CB673" w14:textId="3C0F6E24" w:rsidR="00FD7F99" w:rsidRPr="005644CA" w:rsidRDefault="00FD7F99" w:rsidP="005644CA"/>
    <w:sectPr w:rsidR="00FD7F99" w:rsidRPr="005644CA" w:rsidSect="00063FF2">
      <w:headerReference w:type="even" r:id="rId19"/>
      <w:headerReference w:type="default" r:id="rId20"/>
      <w:footerReference w:type="even" r:id="rId21"/>
      <w:footerReference w:type="default" r:id="rId22"/>
      <w:headerReference w:type="first" r:id="rId23"/>
      <w:footerReference w:type="first" r:id="rId24"/>
      <w:pgSz w:w="12240" w:h="15840"/>
      <w:pgMar w:top="896" w:right="1440" w:bottom="1108" w:left="1440" w:header="896"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73BBE" w14:textId="77777777" w:rsidR="00063FF2" w:rsidRDefault="00063FF2" w:rsidP="00EE0D33">
      <w:r>
        <w:separator/>
      </w:r>
    </w:p>
  </w:endnote>
  <w:endnote w:type="continuationSeparator" w:id="0">
    <w:p w14:paraId="49593877" w14:textId="77777777" w:rsidR="00063FF2" w:rsidRDefault="00063FF2" w:rsidP="00EE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49CF1" w14:textId="77777777" w:rsidR="00EE0D33" w:rsidRDefault="00EE0D33" w:rsidP="00EE0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36D9B" w14:textId="77777777" w:rsidR="00EE0D33" w:rsidRDefault="00EE0D33" w:rsidP="00EE0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15FED" w14:textId="0FD41815" w:rsidR="00133D77" w:rsidRPr="00376762" w:rsidRDefault="00376762" w:rsidP="00EE0D33">
    <w:pPr>
      <w:pStyle w:val="Footer"/>
    </w:pPr>
    <w:r>
      <w:rPr>
        <w:noProof/>
        <w:lang w:val="en-GB" w:eastAsia="en-GB"/>
      </w:rPr>
      <w:drawing>
        <wp:anchor distT="0" distB="0" distL="114300" distR="114300" simplePos="0" relativeHeight="251669504" behindDoc="1" locked="0" layoutInCell="1" allowOverlap="1" wp14:anchorId="56AC9081" wp14:editId="0D51D4E8">
          <wp:simplePos x="0" y="0"/>
          <wp:positionH relativeFrom="margin">
            <wp:posOffset>228600</wp:posOffset>
          </wp:positionH>
          <wp:positionV relativeFrom="paragraph">
            <wp:posOffset>282290</wp:posOffset>
          </wp:positionV>
          <wp:extent cx="5486400" cy="215900"/>
          <wp:effectExtent l="0" t="0" r="0" b="0"/>
          <wp:wrapThrough wrapText="bothSides">
            <wp:wrapPolygon edited="0">
              <wp:start x="0" y="0"/>
              <wp:lineTo x="0" y="19059"/>
              <wp:lineTo x="400" y="20329"/>
              <wp:lineTo x="19250" y="20329"/>
              <wp:lineTo x="21550" y="19059"/>
              <wp:lineTo x="21550" y="0"/>
              <wp:lineTo x="0" y="0"/>
            </wp:wrapPolygon>
          </wp:wrapThrough>
          <wp:docPr id="186473804" name="Picture 18647380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17953" w14:textId="77777777" w:rsidR="00063FF2" w:rsidRDefault="00063FF2" w:rsidP="00EE0D33">
      <w:r>
        <w:separator/>
      </w:r>
    </w:p>
  </w:footnote>
  <w:footnote w:type="continuationSeparator" w:id="0">
    <w:p w14:paraId="6B1FC769" w14:textId="77777777" w:rsidR="00063FF2" w:rsidRDefault="00063FF2" w:rsidP="00EE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941E9" w14:textId="77777777" w:rsidR="00EE0D33" w:rsidRDefault="00EE0D33" w:rsidP="00EE0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C6799" w14:textId="77777777" w:rsidR="00EE0D33" w:rsidRDefault="00EE0D33" w:rsidP="00EE0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9F04C" w14:textId="088C5BB1" w:rsidR="00133D77" w:rsidRDefault="00EE0D33" w:rsidP="00EE0D33">
    <w:pPr>
      <w:pStyle w:val="Header"/>
    </w:pPr>
    <w:r>
      <w:rPr>
        <w:noProof/>
      </w:rPr>
      <w:drawing>
        <wp:anchor distT="0" distB="0" distL="114300" distR="114300" simplePos="0" relativeHeight="251672576" behindDoc="0" locked="0" layoutInCell="1" allowOverlap="1" wp14:anchorId="0BA63ED1" wp14:editId="3A0D280A">
          <wp:simplePos x="0" y="0"/>
          <wp:positionH relativeFrom="column">
            <wp:posOffset>1627505</wp:posOffset>
          </wp:positionH>
          <wp:positionV relativeFrom="paragraph">
            <wp:posOffset>-416560</wp:posOffset>
          </wp:positionV>
          <wp:extent cx="2660650" cy="1422400"/>
          <wp:effectExtent l="0" t="0" r="0" b="0"/>
          <wp:wrapTopAndBottom/>
          <wp:docPr id="273789510" name="Picture 27378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a:stretch/>
                </pic:blipFill>
                <pic:spPr>
                  <a:xfrm>
                    <a:off x="0" y="0"/>
                    <a:ext cx="2660650" cy="1422400"/>
                  </a:xfrm>
                  <a:prstGeom prst="rect">
                    <a:avLst/>
                  </a:prstGeom>
                </pic:spPr>
              </pic:pic>
            </a:graphicData>
          </a:graphic>
          <wp14:sizeRelH relativeFrom="margin">
            <wp14:pctWidth>0</wp14:pctWidth>
          </wp14:sizeRelH>
          <wp14:sizeRelV relativeFrom="margin">
            <wp14:pctHeight>0</wp14:pctHeight>
          </wp14:sizeRelV>
        </wp:anchor>
      </w:drawing>
    </w:r>
    <w:r w:rsidR="005644CA">
      <w:rPr>
        <w:noProof/>
      </w:rPr>
      <mc:AlternateContent>
        <mc:Choice Requires="wps">
          <w:drawing>
            <wp:anchor distT="0" distB="0" distL="114300" distR="114300" simplePos="0" relativeHeight="251671552" behindDoc="0" locked="0" layoutInCell="1" allowOverlap="1" wp14:anchorId="55068424" wp14:editId="72633122">
              <wp:simplePos x="0" y="0"/>
              <wp:positionH relativeFrom="margin">
                <wp:posOffset>1384300</wp:posOffset>
              </wp:positionH>
              <wp:positionV relativeFrom="paragraph">
                <wp:posOffset>-619760</wp:posOffset>
              </wp:positionV>
              <wp:extent cx="2222500" cy="1092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222500" cy="1092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50780D" w14:textId="0CEA0346" w:rsidR="005644CA" w:rsidRDefault="005644CA" w:rsidP="00EE0D33"/>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68424" id="_x0000_t202" coordsize="21600,21600" o:spt="202" path="m,l,21600r21600,l21600,xe">
              <v:stroke joinstyle="miter"/>
              <v:path gradientshapeok="t" o:connecttype="rect"/>
            </v:shapetype>
            <v:shape id="Text Box 3" o:spid="_x0000_s1026" type="#_x0000_t202" style="position:absolute;margin-left:109pt;margin-top:-48.8pt;width:175pt;height: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" filled="f" stroked="f" strokeweight=".5pt">
              <v:textbox inset="4pt,4pt,4pt,4pt">
                <w:txbxContent>
                  <w:p w14:paraId="1E50780D" w14:textId="0CEA0346" w:rsidR="005644CA" w:rsidRDefault="005644CA" w:rsidP="00EE0D33"/>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7C0A7E"/>
    <w:multiLevelType w:val="hybridMultilevel"/>
    <w:tmpl w:val="239C9D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10234C6"/>
    <w:multiLevelType w:val="hybridMultilevel"/>
    <w:tmpl w:val="79927B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501619">
    <w:abstractNumId w:val="1"/>
  </w:num>
  <w:num w:numId="2" w16cid:durableId="88965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08"/>
    <w:rsid w:val="0005481C"/>
    <w:rsid w:val="00063FF2"/>
    <w:rsid w:val="000A49B6"/>
    <w:rsid w:val="000B1DE4"/>
    <w:rsid w:val="00133D77"/>
    <w:rsid w:val="001B325D"/>
    <w:rsid w:val="002B4D47"/>
    <w:rsid w:val="002C08EB"/>
    <w:rsid w:val="00370AC0"/>
    <w:rsid w:val="00376762"/>
    <w:rsid w:val="003773C7"/>
    <w:rsid w:val="00420494"/>
    <w:rsid w:val="0043653B"/>
    <w:rsid w:val="00451D69"/>
    <w:rsid w:val="005644CA"/>
    <w:rsid w:val="00574A71"/>
    <w:rsid w:val="00592F85"/>
    <w:rsid w:val="006373D2"/>
    <w:rsid w:val="00647113"/>
    <w:rsid w:val="00664190"/>
    <w:rsid w:val="006B4334"/>
    <w:rsid w:val="006D2590"/>
    <w:rsid w:val="00711634"/>
    <w:rsid w:val="007A37E4"/>
    <w:rsid w:val="007B32EF"/>
    <w:rsid w:val="007C3054"/>
    <w:rsid w:val="00802A89"/>
    <w:rsid w:val="00826609"/>
    <w:rsid w:val="008C5BFD"/>
    <w:rsid w:val="00922A83"/>
    <w:rsid w:val="00997E8D"/>
    <w:rsid w:val="009E1935"/>
    <w:rsid w:val="009F3B08"/>
    <w:rsid w:val="00A01FB0"/>
    <w:rsid w:val="00AA28C6"/>
    <w:rsid w:val="00B01934"/>
    <w:rsid w:val="00B27BDD"/>
    <w:rsid w:val="00C00FF2"/>
    <w:rsid w:val="00C474C1"/>
    <w:rsid w:val="00C7334F"/>
    <w:rsid w:val="00CF5A31"/>
    <w:rsid w:val="00D163C6"/>
    <w:rsid w:val="00E03E7C"/>
    <w:rsid w:val="00E04BFC"/>
    <w:rsid w:val="00E06B92"/>
    <w:rsid w:val="00E55696"/>
    <w:rsid w:val="00E600A9"/>
    <w:rsid w:val="00EC7543"/>
    <w:rsid w:val="00EE0D33"/>
    <w:rsid w:val="00F33D38"/>
    <w:rsid w:val="00F47FC1"/>
    <w:rsid w:val="00FD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5DE8"/>
  <w15:docId w15:val="{E90CE97C-5525-4F40-9A04-D27C8FD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1B325D"/>
    <w:pPr>
      <w:tabs>
        <w:tab w:val="center" w:pos="4680"/>
        <w:tab w:val="right" w:pos="9360"/>
      </w:tabs>
    </w:pPr>
  </w:style>
  <w:style w:type="character" w:customStyle="1" w:styleId="HeaderChar">
    <w:name w:val="Header Char"/>
    <w:basedOn w:val="DefaultParagraphFont"/>
    <w:link w:val="Header"/>
    <w:uiPriority w:val="99"/>
    <w:rsid w:val="001B325D"/>
    <w:rPr>
      <w:sz w:val="24"/>
      <w:szCs w:val="24"/>
    </w:rPr>
  </w:style>
  <w:style w:type="paragraph" w:styleId="Footer">
    <w:name w:val="footer"/>
    <w:basedOn w:val="Normal"/>
    <w:link w:val="FooterChar"/>
    <w:uiPriority w:val="99"/>
    <w:unhideWhenUsed/>
    <w:rsid w:val="001B325D"/>
    <w:pPr>
      <w:tabs>
        <w:tab w:val="center" w:pos="4680"/>
        <w:tab w:val="right" w:pos="9360"/>
      </w:tabs>
    </w:pPr>
  </w:style>
  <w:style w:type="character" w:customStyle="1" w:styleId="FooterChar">
    <w:name w:val="Footer Char"/>
    <w:basedOn w:val="DefaultParagraphFont"/>
    <w:link w:val="Footer"/>
    <w:uiPriority w:val="99"/>
    <w:rsid w:val="001B325D"/>
    <w:rPr>
      <w:sz w:val="24"/>
      <w:szCs w:val="24"/>
    </w:rPr>
  </w:style>
  <w:style w:type="paragraph" w:styleId="BalloonText">
    <w:name w:val="Balloon Text"/>
    <w:basedOn w:val="Normal"/>
    <w:link w:val="BalloonTextChar"/>
    <w:uiPriority w:val="99"/>
    <w:semiHidden/>
    <w:unhideWhenUsed/>
    <w:rsid w:val="005644CA"/>
    <w:rPr>
      <w:sz w:val="18"/>
      <w:szCs w:val="18"/>
    </w:rPr>
  </w:style>
  <w:style w:type="character" w:customStyle="1" w:styleId="BalloonTextChar">
    <w:name w:val="Balloon Text Char"/>
    <w:basedOn w:val="DefaultParagraphFont"/>
    <w:link w:val="BalloonText"/>
    <w:uiPriority w:val="99"/>
    <w:semiHidden/>
    <w:rsid w:val="005644CA"/>
    <w:rPr>
      <w:sz w:val="18"/>
      <w:szCs w:val="18"/>
    </w:rPr>
  </w:style>
  <w:style w:type="paragraph" w:styleId="ListParagraph">
    <w:name w:val="List Paragraph"/>
    <w:basedOn w:val="Normal"/>
    <w:uiPriority w:val="34"/>
    <w:qFormat/>
    <w:rsid w:val="0042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bs.org/national-memorial-day-concert" TargetMode="External"/><Relationship Id="rId13" Type="http://schemas.openxmlformats.org/officeDocument/2006/relationships/hyperlink" Target="http://www.pbs.org/pressroom" TargetMode="External"/><Relationship Id="rId18" Type="http://schemas.openxmlformats.org/officeDocument/2006/relationships/hyperlink" Target="https://www.instagram.com/memdaypb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bs.org/pressroom" TargetMode="External"/><Relationship Id="rId17" Type="http://schemas.openxmlformats.org/officeDocument/2006/relationships/hyperlink" Target="http://twitter.com/MemorialDayPB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memorialdayconce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national-memorial-day-concer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bs.org/national-memorial-day-concert/home/" TargetMode="External"/><Relationship Id="rId23" Type="http://schemas.openxmlformats.org/officeDocument/2006/relationships/header" Target="header3.xml"/><Relationship Id="rId10" Type="http://schemas.openxmlformats.org/officeDocument/2006/relationships/hyperlink" Target="http://www.pbs.org/national-memorial-day-conce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org/national-memorial-day-concert" TargetMode="External"/><Relationship Id="rId14" Type="http://schemas.openxmlformats.org/officeDocument/2006/relationships/hyperlink" Target="http://www.pbs.org/national-memorial-day-concert/hom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F9DF-A9CE-F543-A791-12970F3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Hallman</dc:creator>
  <cp:lastModifiedBy>Kristina Hallman</cp:lastModifiedBy>
  <cp:revision>16</cp:revision>
  <cp:lastPrinted>2024-05-03T19:23:00Z</cp:lastPrinted>
  <dcterms:created xsi:type="dcterms:W3CDTF">2024-05-03T19:04:00Z</dcterms:created>
  <dcterms:modified xsi:type="dcterms:W3CDTF">2024-05-03T20:19:00Z</dcterms:modified>
</cp:coreProperties>
</file>