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C3E8CF" w14:textId="5656FCBF" w:rsidR="0002071E" w:rsidRPr="00731782" w:rsidRDefault="00AD78E0" w:rsidP="006920B9">
      <w:pPr>
        <w:pStyle w:val="PBSHeadline"/>
        <w:rPr>
          <w:rFonts w:ascii="Arial" w:hAnsi="Arial" w:cs="Arial"/>
          <w:szCs w:val="32"/>
        </w:rPr>
      </w:pPr>
      <w:r w:rsidRPr="00731782">
        <w:rPr>
          <w:rFonts w:ascii="Arial" w:hAnsi="Arial" w:cs="Arial"/>
          <w:szCs w:val="32"/>
        </w:rPr>
        <w:t xml:space="preserve">Winter TCA Press Tour </w:t>
      </w:r>
      <w:r w:rsidR="004B7481" w:rsidRPr="00731782">
        <w:rPr>
          <w:rFonts w:ascii="Arial" w:hAnsi="Arial" w:cs="Arial"/>
          <w:szCs w:val="32"/>
        </w:rPr>
        <w:t>2024</w:t>
      </w:r>
    </w:p>
    <w:p w14:paraId="5A788ECB" w14:textId="61761B6F" w:rsidR="009306ED" w:rsidRPr="00731782" w:rsidRDefault="004B7481" w:rsidP="00401E9E">
      <w:pPr>
        <w:pStyle w:val="PBSDateHeadline"/>
        <w:rPr>
          <w:rFonts w:ascii="Arial" w:hAnsi="Arial" w:cs="Arial"/>
          <w:szCs w:val="26"/>
        </w:rPr>
      </w:pPr>
      <w:r w:rsidRPr="00731782">
        <w:rPr>
          <w:rFonts w:ascii="Arial" w:hAnsi="Arial" w:cs="Arial"/>
          <w:szCs w:val="26"/>
        </w:rPr>
        <w:t>HOPE IN THE WATER</w:t>
      </w:r>
      <w:r w:rsidR="00AD78E0" w:rsidRPr="00731782">
        <w:rPr>
          <w:rFonts w:ascii="Arial" w:hAnsi="Arial" w:cs="Arial"/>
          <w:szCs w:val="26"/>
        </w:rPr>
        <w:t xml:space="preserve"> </w:t>
      </w:r>
      <w:r w:rsidR="0002071E" w:rsidRPr="00731782">
        <w:rPr>
          <w:rFonts w:ascii="Arial" w:hAnsi="Arial" w:cs="Arial"/>
          <w:szCs w:val="26"/>
        </w:rPr>
        <w:t>Panel Bios</w:t>
      </w:r>
    </w:p>
    <w:p w14:paraId="35D20E47" w14:textId="4994F387" w:rsidR="00401E9E" w:rsidRPr="00731782" w:rsidRDefault="00401E9E" w:rsidP="00401E9E">
      <w:pPr>
        <w:pStyle w:val="PBSDateHeadline"/>
        <w:rPr>
          <w:rFonts w:ascii="Arial" w:hAnsi="Arial" w:cs="Arial"/>
          <w:szCs w:val="26"/>
        </w:rPr>
      </w:pPr>
    </w:p>
    <w:p w14:paraId="4136A0B4" w14:textId="6BE77D61" w:rsidR="0002071E" w:rsidRPr="00731782" w:rsidRDefault="0002071E" w:rsidP="0002071E">
      <w:pPr>
        <w:rPr>
          <w:rFonts w:cs="Arial"/>
        </w:rPr>
      </w:pPr>
    </w:p>
    <w:p w14:paraId="3EFD5533" w14:textId="570FFFAF" w:rsidR="00731782" w:rsidRDefault="00731782" w:rsidP="0002071E">
      <w:pPr>
        <w:rPr>
          <w:rFonts w:cs="Arial"/>
          <w:b/>
          <w:bCs/>
        </w:rPr>
      </w:pPr>
      <w:r w:rsidRPr="00731782">
        <w:rPr>
          <w:rFonts w:cs="Arial"/>
          <w:noProof/>
          <w:sz w:val="22"/>
          <w:szCs w:val="22"/>
        </w:rPr>
        <w:drawing>
          <wp:anchor distT="0" distB="0" distL="114300" distR="114300" simplePos="0" relativeHeight="251663360" behindDoc="0" locked="0" layoutInCell="1" allowOverlap="1" wp14:anchorId="2846D587" wp14:editId="2B2F6D74">
            <wp:simplePos x="0" y="0"/>
            <wp:positionH relativeFrom="margin">
              <wp:posOffset>31750</wp:posOffset>
            </wp:positionH>
            <wp:positionV relativeFrom="paragraph">
              <wp:posOffset>29960</wp:posOffset>
            </wp:positionV>
            <wp:extent cx="2025650" cy="2803525"/>
            <wp:effectExtent l="0" t="0" r="0" b="0"/>
            <wp:wrapSquare wrapText="bothSides"/>
            <wp:docPr id="2099617528" name="Picture 1" descr="A person in an apron holding a knif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617528" name="Picture 1" descr="A person in an apron holding a knife&#10;&#10;Description automatically generated"/>
                    <pic:cNvPicPr/>
                  </pic:nvPicPr>
                  <pic:blipFill rotWithShape="1">
                    <a:blip r:embed="rId6"/>
                    <a:srcRect l="18898" r="32943"/>
                    <a:stretch/>
                  </pic:blipFill>
                  <pic:spPr bwMode="auto">
                    <a:xfrm>
                      <a:off x="0" y="0"/>
                      <a:ext cx="2025650" cy="2803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1FD8" w:rsidRPr="00731782">
        <w:rPr>
          <w:rFonts w:cs="Arial"/>
          <w:b/>
          <w:bCs/>
        </w:rPr>
        <w:t>Andrew Zimmern</w:t>
      </w:r>
      <w:r w:rsidR="009D019B" w:rsidRPr="00731782">
        <w:rPr>
          <w:rFonts w:cs="Arial"/>
          <w:b/>
          <w:bCs/>
        </w:rPr>
        <w:t xml:space="preserve">, </w:t>
      </w:r>
    </w:p>
    <w:p w14:paraId="54A18ECD" w14:textId="44539F38" w:rsidR="009D019B" w:rsidRPr="00731782" w:rsidRDefault="00D57D09" w:rsidP="0002071E">
      <w:pPr>
        <w:rPr>
          <w:rFonts w:cs="Arial"/>
          <w:b/>
          <w:bCs/>
        </w:rPr>
      </w:pPr>
      <w:r w:rsidRPr="00731782">
        <w:rPr>
          <w:rFonts w:cs="Arial"/>
          <w:b/>
          <w:bCs/>
        </w:rPr>
        <w:t>E</w:t>
      </w:r>
      <w:r w:rsidR="00A51FD8" w:rsidRPr="00731782">
        <w:rPr>
          <w:rFonts w:cs="Arial"/>
          <w:b/>
          <w:bCs/>
        </w:rPr>
        <w:t xml:space="preserve">xecutive </w:t>
      </w:r>
      <w:r w:rsidRPr="00731782">
        <w:rPr>
          <w:rFonts w:cs="Arial"/>
          <w:b/>
          <w:bCs/>
        </w:rPr>
        <w:t>P</w:t>
      </w:r>
      <w:r w:rsidR="00A51FD8" w:rsidRPr="00731782">
        <w:rPr>
          <w:rFonts w:cs="Arial"/>
          <w:b/>
          <w:bCs/>
        </w:rPr>
        <w:t>roducer</w:t>
      </w:r>
      <w:r w:rsidR="00AD78E0" w:rsidRPr="00731782">
        <w:rPr>
          <w:rFonts w:cs="Arial"/>
          <w:b/>
          <w:bCs/>
        </w:rPr>
        <w:t xml:space="preserve">, </w:t>
      </w:r>
      <w:r w:rsidR="00A51FD8" w:rsidRPr="00731782">
        <w:rPr>
          <w:rFonts w:cs="Arial"/>
          <w:b/>
          <w:bCs/>
        </w:rPr>
        <w:t>Intuitive Content</w:t>
      </w:r>
      <w:r w:rsidR="00AD78E0" w:rsidRPr="00731782">
        <w:rPr>
          <w:rFonts w:cs="Arial"/>
        </w:rPr>
        <w:t xml:space="preserve"> </w:t>
      </w:r>
    </w:p>
    <w:p w14:paraId="16421D02" w14:textId="72347D44" w:rsidR="00A51FD8" w:rsidRPr="00731782" w:rsidRDefault="009306ED" w:rsidP="0002071E">
      <w:pPr>
        <w:rPr>
          <w:rFonts w:cs="Arial"/>
        </w:rPr>
      </w:pPr>
      <w:r w:rsidRPr="00731782">
        <w:rPr>
          <w:rFonts w:cs="Arial"/>
          <w:b/>
          <w:bCs/>
        </w:rPr>
        <w:t>Twitter</w:t>
      </w:r>
      <w:r w:rsidRPr="00731782">
        <w:rPr>
          <w:rFonts w:cs="Arial"/>
        </w:rPr>
        <w:t xml:space="preserve">: </w:t>
      </w:r>
      <w:hyperlink r:id="rId7" w:history="1">
        <w:r w:rsidR="00BC0C75" w:rsidRPr="00731782">
          <w:rPr>
            <w:rStyle w:val="Hyperlink"/>
            <w:rFonts w:cs="Arial"/>
          </w:rPr>
          <w:t>@andrewzimmern</w:t>
        </w:r>
      </w:hyperlink>
    </w:p>
    <w:p w14:paraId="702B7447" w14:textId="67F3A2B5" w:rsidR="00401E9E" w:rsidRPr="00731782" w:rsidRDefault="00A51FD8" w:rsidP="00401E9E">
      <w:pPr>
        <w:rPr>
          <w:rFonts w:cs="Arial"/>
        </w:rPr>
      </w:pPr>
      <w:r w:rsidRPr="00731782">
        <w:rPr>
          <w:rFonts w:cs="Arial"/>
          <w:b/>
          <w:bCs/>
        </w:rPr>
        <w:t>Instagram</w:t>
      </w:r>
      <w:r w:rsidRPr="00731782">
        <w:rPr>
          <w:rFonts w:cs="Arial"/>
        </w:rPr>
        <w:t>:</w:t>
      </w:r>
      <w:r w:rsidR="00BC0C75" w:rsidRPr="00731782">
        <w:rPr>
          <w:rFonts w:cs="Arial"/>
        </w:rPr>
        <w:t xml:space="preserve"> </w:t>
      </w:r>
      <w:hyperlink r:id="rId8" w:history="1">
        <w:r w:rsidR="00BC0C75" w:rsidRPr="00731782">
          <w:rPr>
            <w:rStyle w:val="Hyperlink"/>
            <w:rFonts w:cs="Arial"/>
          </w:rPr>
          <w:t>@chefaz</w:t>
        </w:r>
      </w:hyperlink>
      <w:r w:rsidR="009306ED" w:rsidRPr="00731782">
        <w:rPr>
          <w:rFonts w:cs="Arial"/>
        </w:rPr>
        <w:br/>
      </w:r>
    </w:p>
    <w:p w14:paraId="37E31AFF" w14:textId="6368B2BB" w:rsidR="00401E9E" w:rsidRPr="00731782" w:rsidRDefault="00953A2E" w:rsidP="00953A2E">
      <w:pPr>
        <w:jc w:val="both"/>
        <w:rPr>
          <w:rFonts w:cs="Arial"/>
          <w:sz w:val="22"/>
          <w:szCs w:val="22"/>
        </w:rPr>
      </w:pPr>
      <w:r w:rsidRPr="00953A2E">
        <w:rPr>
          <w:rFonts w:cs="Arial"/>
          <w:sz w:val="22"/>
          <w:szCs w:val="22"/>
        </w:rPr>
        <w:t xml:space="preserve">Andrew Zimmern is an Emmy-winning and four-time James Beard Award-winning TV personality, chef, writer, and social justice advocate. As the creator, executive </w:t>
      </w:r>
      <w:proofErr w:type="gramStart"/>
      <w:r w:rsidRPr="00953A2E">
        <w:rPr>
          <w:rFonts w:cs="Arial"/>
          <w:sz w:val="22"/>
          <w:szCs w:val="22"/>
        </w:rPr>
        <w:t>producer</w:t>
      </w:r>
      <w:proofErr w:type="gramEnd"/>
      <w:r w:rsidRPr="00953A2E">
        <w:rPr>
          <w:rFonts w:cs="Arial"/>
          <w:sz w:val="22"/>
          <w:szCs w:val="22"/>
        </w:rPr>
        <w:t xml:space="preserve"> and host of the </w:t>
      </w:r>
      <w:r>
        <w:rPr>
          <w:rFonts w:cs="Arial"/>
          <w:sz w:val="22"/>
          <w:szCs w:val="22"/>
        </w:rPr>
        <w:t>“</w:t>
      </w:r>
      <w:r w:rsidRPr="00953A2E">
        <w:rPr>
          <w:rFonts w:cs="Arial"/>
          <w:sz w:val="22"/>
          <w:szCs w:val="22"/>
        </w:rPr>
        <w:t>Bizarre Foods”</w:t>
      </w:r>
      <w:r>
        <w:rPr>
          <w:rFonts w:cs="Arial"/>
          <w:i/>
          <w:iCs/>
          <w:sz w:val="22"/>
          <w:szCs w:val="22"/>
        </w:rPr>
        <w:t xml:space="preserve"> </w:t>
      </w:r>
      <w:r w:rsidRPr="00953A2E">
        <w:rPr>
          <w:rFonts w:cs="Arial"/>
          <w:sz w:val="22"/>
          <w:szCs w:val="22"/>
        </w:rPr>
        <w:t>franchise, “Andrew Zimmern’s Driven by Food,”</w:t>
      </w:r>
      <w:r>
        <w:rPr>
          <w:rFonts w:cs="Arial"/>
          <w:sz w:val="22"/>
          <w:szCs w:val="22"/>
        </w:rPr>
        <w:t xml:space="preserve"> </w:t>
      </w:r>
      <w:r w:rsidRPr="00953A2E">
        <w:rPr>
          <w:rFonts w:cs="Arial"/>
          <w:sz w:val="22"/>
          <w:szCs w:val="22"/>
        </w:rPr>
        <w:t xml:space="preserve">MSNBC’s “What’s Eating America,” Magnolia Network’s “Family Dinner,” and the Emmy-winning “The Zimmern List,” he has devoted his life to exploring and promoting cultural acceptance, tolerance and understanding through food. You can also find him judging “Iron Chef: Quest for an Iron Legend” on Netflix, “The Silos Baking Competition” on HBO Max, and teaching live fire cooking on Outdoor Channel’s “Andrew Zimmern’s Wild Game Kitchen.” He has written four books, including the </w:t>
      </w:r>
      <w:proofErr w:type="spellStart"/>
      <w:r w:rsidRPr="00953A2E">
        <w:rPr>
          <w:rFonts w:cs="Arial"/>
          <w:sz w:val="22"/>
          <w:szCs w:val="22"/>
        </w:rPr>
        <w:t>Ippy</w:t>
      </w:r>
      <w:proofErr w:type="spellEnd"/>
      <w:r w:rsidRPr="00953A2E">
        <w:rPr>
          <w:rFonts w:cs="Arial"/>
          <w:sz w:val="22"/>
          <w:szCs w:val="22"/>
        </w:rPr>
        <w:t xml:space="preserve"> Gold Medal award-winning “AZ and the Lost City of Ophir.” Andrew is the founder and chairman of Intuitive Content, named one of the top 100 production companies in the world by </w:t>
      </w:r>
      <w:proofErr w:type="spellStart"/>
      <w:r w:rsidRPr="00953A2E">
        <w:rPr>
          <w:rFonts w:cs="Arial"/>
          <w:sz w:val="22"/>
          <w:szCs w:val="22"/>
        </w:rPr>
        <w:t>Realscreen</w:t>
      </w:r>
      <w:proofErr w:type="spellEnd"/>
      <w:r w:rsidRPr="00953A2E">
        <w:rPr>
          <w:rFonts w:cs="Arial"/>
          <w:sz w:val="22"/>
          <w:szCs w:val="22"/>
        </w:rPr>
        <w:t xml:space="preserve">, and Passport Hospitality, a restaurant and food service development company. He is passionate about his philanthropic endeavors and sits on the boards of Services for the </w:t>
      </w:r>
      <w:proofErr w:type="spellStart"/>
      <w:r w:rsidRPr="00953A2E">
        <w:rPr>
          <w:rFonts w:cs="Arial"/>
          <w:sz w:val="22"/>
          <w:szCs w:val="22"/>
        </w:rPr>
        <w:t>UnderServed</w:t>
      </w:r>
      <w:proofErr w:type="spellEnd"/>
      <w:r w:rsidRPr="00953A2E">
        <w:rPr>
          <w:rFonts w:cs="Arial"/>
          <w:sz w:val="22"/>
          <w:szCs w:val="22"/>
        </w:rPr>
        <w:t xml:space="preserve">, EXPLR Media, </w:t>
      </w:r>
      <w:proofErr w:type="spellStart"/>
      <w:r w:rsidRPr="00953A2E">
        <w:rPr>
          <w:rFonts w:cs="Arial"/>
          <w:sz w:val="22"/>
          <w:szCs w:val="22"/>
        </w:rPr>
        <w:t>Soigne</w:t>
      </w:r>
      <w:proofErr w:type="spellEnd"/>
      <w:r w:rsidRPr="00953A2E">
        <w:rPr>
          <w:rFonts w:cs="Arial"/>
          <w:sz w:val="22"/>
          <w:szCs w:val="22"/>
        </w:rPr>
        <w:t xml:space="preserve"> Hospitality and Beans is How. He is on the advisory boards of the Charlize Theron Africa Outreach Project, serves on City Harvest’s Food Council, is the International Rescue Committee’s Voice for Nutrition, a Global Goodwill Ambassador for the United Nations World Food </w:t>
      </w:r>
      <w:proofErr w:type="spellStart"/>
      <w:r w:rsidRPr="00953A2E">
        <w:rPr>
          <w:rFonts w:cs="Arial"/>
          <w:sz w:val="22"/>
          <w:szCs w:val="22"/>
        </w:rPr>
        <w:t>Programme</w:t>
      </w:r>
      <w:proofErr w:type="spellEnd"/>
      <w:r w:rsidRPr="00953A2E">
        <w:rPr>
          <w:rFonts w:cs="Arial"/>
          <w:sz w:val="22"/>
          <w:szCs w:val="22"/>
        </w:rPr>
        <w:t xml:space="preserve"> as well as The Nature Conservancy. Andrew is a founding member of the Coalition for Sustainable Aquaculture and the Independent Restaurant Coalition. He resides in Minneapolis.</w:t>
      </w:r>
    </w:p>
    <w:p w14:paraId="457CA572" w14:textId="77777777" w:rsidR="00D57D09" w:rsidRPr="00731782" w:rsidRDefault="00D57D09" w:rsidP="00D57D09">
      <w:pPr>
        <w:jc w:val="both"/>
        <w:rPr>
          <w:rFonts w:cs="Arial"/>
        </w:rPr>
      </w:pPr>
    </w:p>
    <w:p w14:paraId="7880C108" w14:textId="7F7ECC2D" w:rsidR="00D57D09" w:rsidRPr="00731782" w:rsidRDefault="00731782" w:rsidP="00D57D09">
      <w:pPr>
        <w:shd w:val="clear" w:color="auto" w:fill="FFFFFF"/>
        <w:jc w:val="both"/>
        <w:rPr>
          <w:rFonts w:cs="Arial"/>
          <w:b/>
          <w:bCs/>
        </w:rPr>
      </w:pPr>
      <w:r w:rsidRPr="00731782">
        <w:rPr>
          <w:rFonts w:cs="Arial"/>
          <w:noProof/>
        </w:rPr>
        <w:drawing>
          <wp:anchor distT="0" distB="0" distL="114300" distR="114300" simplePos="0" relativeHeight="251658240" behindDoc="1" locked="0" layoutInCell="1" allowOverlap="1" wp14:anchorId="6E57935B" wp14:editId="3E6BC977">
            <wp:simplePos x="0" y="0"/>
            <wp:positionH relativeFrom="margin">
              <wp:align>left</wp:align>
            </wp:positionH>
            <wp:positionV relativeFrom="paragraph">
              <wp:posOffset>172236</wp:posOffset>
            </wp:positionV>
            <wp:extent cx="1902460" cy="2451735"/>
            <wp:effectExtent l="0" t="0" r="2540" b="5715"/>
            <wp:wrapTight wrapText="bothSides">
              <wp:wrapPolygon edited="0">
                <wp:start x="0" y="0"/>
                <wp:lineTo x="0" y="21483"/>
                <wp:lineTo x="21413" y="21483"/>
                <wp:lineTo x="21413"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
                    <a:srcRect t="8129" b="8129"/>
                    <a:stretch>
                      <a:fillRect/>
                    </a:stretch>
                  </pic:blipFill>
                  <pic:spPr bwMode="auto">
                    <a:xfrm>
                      <a:off x="0" y="0"/>
                      <a:ext cx="1902460" cy="2451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5CCF62" w14:textId="677CF6E1" w:rsidR="00731782" w:rsidRDefault="00A51FD8" w:rsidP="00D57D09">
      <w:pPr>
        <w:shd w:val="clear" w:color="auto" w:fill="FFFFFF"/>
        <w:jc w:val="both"/>
        <w:rPr>
          <w:rFonts w:cs="Arial"/>
          <w:b/>
          <w:bCs/>
        </w:rPr>
      </w:pPr>
      <w:r w:rsidRPr="00731782">
        <w:rPr>
          <w:rFonts w:cs="Arial"/>
          <w:b/>
          <w:bCs/>
        </w:rPr>
        <w:t>Shailene Woodley</w:t>
      </w:r>
    </w:p>
    <w:p w14:paraId="7C531F8F" w14:textId="481CC275" w:rsidR="00D57D09" w:rsidRPr="00731782" w:rsidRDefault="00BC0C75" w:rsidP="00D57D09">
      <w:pPr>
        <w:shd w:val="clear" w:color="auto" w:fill="FFFFFF"/>
        <w:jc w:val="both"/>
        <w:rPr>
          <w:rFonts w:cs="Arial"/>
          <w:b/>
          <w:bCs/>
        </w:rPr>
      </w:pPr>
      <w:r w:rsidRPr="00731782">
        <w:rPr>
          <w:rFonts w:cs="Arial"/>
          <w:b/>
          <w:bCs/>
        </w:rPr>
        <w:t>E</w:t>
      </w:r>
      <w:r w:rsidR="00A51FD8" w:rsidRPr="00731782">
        <w:rPr>
          <w:rFonts w:cs="Arial"/>
          <w:b/>
          <w:bCs/>
        </w:rPr>
        <w:t>xplorer</w:t>
      </w:r>
    </w:p>
    <w:p w14:paraId="15F3D13A" w14:textId="61547208" w:rsidR="00D57D09" w:rsidRPr="00731782" w:rsidRDefault="009306ED" w:rsidP="00D57D09">
      <w:pPr>
        <w:shd w:val="clear" w:color="auto" w:fill="FFFFFF"/>
        <w:jc w:val="both"/>
        <w:rPr>
          <w:rFonts w:cs="Arial"/>
        </w:rPr>
      </w:pPr>
      <w:r w:rsidRPr="00731782">
        <w:rPr>
          <w:rFonts w:cs="Arial"/>
          <w:b/>
          <w:bCs/>
        </w:rPr>
        <w:t>Twitter</w:t>
      </w:r>
      <w:r w:rsidRPr="00731782">
        <w:rPr>
          <w:rFonts w:cs="Arial"/>
        </w:rPr>
        <w:t xml:space="preserve">: </w:t>
      </w:r>
      <w:hyperlink r:id="rId10" w:history="1">
        <w:r w:rsidRPr="00731782">
          <w:rPr>
            <w:rStyle w:val="Hyperlink"/>
            <w:rFonts w:cs="Arial"/>
          </w:rPr>
          <w:t>@</w:t>
        </w:r>
        <w:r w:rsidR="00BC0C75" w:rsidRPr="00731782">
          <w:rPr>
            <w:rStyle w:val="Hyperlink"/>
            <w:rFonts w:cs="Arial"/>
          </w:rPr>
          <w:t>shailenewoodley</w:t>
        </w:r>
      </w:hyperlink>
    </w:p>
    <w:p w14:paraId="7262E47E" w14:textId="1E091B2D" w:rsidR="006920B9" w:rsidRPr="00731782" w:rsidRDefault="00A51FD8" w:rsidP="00D57D09">
      <w:pPr>
        <w:shd w:val="clear" w:color="auto" w:fill="FFFFFF"/>
        <w:jc w:val="both"/>
        <w:rPr>
          <w:rFonts w:cs="Arial"/>
        </w:rPr>
      </w:pPr>
      <w:r w:rsidRPr="00731782">
        <w:rPr>
          <w:rFonts w:cs="Arial"/>
          <w:b/>
          <w:bCs/>
        </w:rPr>
        <w:t>Instagram</w:t>
      </w:r>
      <w:r w:rsidRPr="00731782">
        <w:rPr>
          <w:rFonts w:cs="Arial"/>
        </w:rPr>
        <w:t xml:space="preserve">: </w:t>
      </w:r>
      <w:hyperlink r:id="rId11" w:history="1">
        <w:r w:rsidR="00BC0C75" w:rsidRPr="00731782">
          <w:rPr>
            <w:rStyle w:val="Hyperlink"/>
            <w:rFonts w:cs="Arial"/>
          </w:rPr>
          <w:t>@shailenewoodley</w:t>
        </w:r>
      </w:hyperlink>
    </w:p>
    <w:p w14:paraId="06747CFC" w14:textId="30925C86" w:rsidR="00D57D09" w:rsidRPr="00731782" w:rsidRDefault="00D57D09" w:rsidP="00D57D09">
      <w:pPr>
        <w:shd w:val="clear" w:color="auto" w:fill="FFFFFF"/>
        <w:jc w:val="both"/>
        <w:rPr>
          <w:rFonts w:cs="Arial"/>
        </w:rPr>
      </w:pPr>
    </w:p>
    <w:p w14:paraId="7313CB08" w14:textId="14A3A925" w:rsidR="00BC0C75" w:rsidRDefault="00A62C9F" w:rsidP="00D57D09">
      <w:pPr>
        <w:shd w:val="clear" w:color="auto" w:fill="FFFFFF"/>
        <w:jc w:val="both"/>
        <w:rPr>
          <w:rFonts w:cs="Arial"/>
          <w:sz w:val="22"/>
          <w:szCs w:val="22"/>
        </w:rPr>
      </w:pPr>
      <w:r w:rsidRPr="00A62C9F">
        <w:rPr>
          <w:rFonts w:cs="Arial"/>
          <w:sz w:val="22"/>
          <w:szCs w:val="22"/>
        </w:rPr>
        <w:t xml:space="preserve">Shailene Woodley is an Emmy and Golden Globe nominated actress known for her roles in “Big Little Lies”, “The Descendants,” the “Divergent” film series, and the critically acclaimed “The Fault in Our Stars.” Most recently, she can be seen in Michael Mann’s “Ferrari” and Craig Gillespie’s “Dumb Money.” An inspiring actor and activist, Woodley grew up near the California coast and has witnessed firsthand how “zombie” purple urchins have taken over and destroyed kelp forests. She goes underwater with urchin divers who collect the barren urchins and then deliver them to a farm where their buttery roe </w:t>
      </w:r>
      <w:r w:rsidRPr="00A62C9F">
        <w:rPr>
          <w:rFonts w:cs="Arial"/>
          <w:sz w:val="22"/>
          <w:szCs w:val="22"/>
        </w:rPr>
        <w:lastRenderedPageBreak/>
        <w:t>is grown and harvested – turning an ecological imbalance into a saleable commodity and helping to save the kelp at the same time.</w:t>
      </w:r>
    </w:p>
    <w:p w14:paraId="4914D455" w14:textId="77777777" w:rsidR="00DE6925" w:rsidRPr="00731782" w:rsidRDefault="00DE6925" w:rsidP="00D57D09">
      <w:pPr>
        <w:shd w:val="clear" w:color="auto" w:fill="FFFFFF"/>
        <w:jc w:val="both"/>
        <w:rPr>
          <w:rFonts w:cs="Arial"/>
          <w:b/>
          <w:bCs/>
        </w:rPr>
      </w:pPr>
    </w:p>
    <w:p w14:paraId="4928C6DF" w14:textId="77777777" w:rsidR="00D57D09" w:rsidRPr="00731782" w:rsidRDefault="00D57D09" w:rsidP="00D57D09">
      <w:pPr>
        <w:jc w:val="both"/>
        <w:rPr>
          <w:rFonts w:cs="Arial"/>
        </w:rPr>
      </w:pPr>
    </w:p>
    <w:p w14:paraId="3E00AB34" w14:textId="77777777" w:rsidR="00731782" w:rsidRDefault="00731782" w:rsidP="0002071E">
      <w:pPr>
        <w:rPr>
          <w:rFonts w:cs="Arial"/>
          <w:b/>
          <w:bCs/>
        </w:rPr>
      </w:pPr>
      <w:r w:rsidRPr="00731782">
        <w:rPr>
          <w:rFonts w:cs="Arial"/>
          <w:noProof/>
          <w:sz w:val="22"/>
          <w:szCs w:val="22"/>
        </w:rPr>
        <w:drawing>
          <wp:anchor distT="0" distB="0" distL="114300" distR="114300" simplePos="0" relativeHeight="251664384" behindDoc="0" locked="0" layoutInCell="1" allowOverlap="1" wp14:anchorId="34615EEB" wp14:editId="362D53D5">
            <wp:simplePos x="0" y="0"/>
            <wp:positionH relativeFrom="column">
              <wp:posOffset>-38366</wp:posOffset>
            </wp:positionH>
            <wp:positionV relativeFrom="paragraph">
              <wp:posOffset>156</wp:posOffset>
            </wp:positionV>
            <wp:extent cx="1997765" cy="2455578"/>
            <wp:effectExtent l="0" t="0" r="0" b="0"/>
            <wp:wrapSquare wrapText="bothSides"/>
            <wp:docPr id="869227973" name="Picture 2" descr="A person i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27973" name="Picture 2" descr="A person in a boat&#10;&#10;Description automatically generated"/>
                    <pic:cNvPicPr/>
                  </pic:nvPicPr>
                  <pic:blipFill rotWithShape="1">
                    <a:blip r:embed="rId12"/>
                    <a:srcRect l="36288" t="13047" r="16551"/>
                    <a:stretch/>
                  </pic:blipFill>
                  <pic:spPr bwMode="auto">
                    <a:xfrm>
                      <a:off x="0" y="0"/>
                      <a:ext cx="1997765" cy="24555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1FD8" w:rsidRPr="00731782">
        <w:rPr>
          <w:rFonts w:cs="Arial"/>
          <w:b/>
          <w:bCs/>
        </w:rPr>
        <w:t>Baratunde Thurston</w:t>
      </w:r>
    </w:p>
    <w:p w14:paraId="4651AA85" w14:textId="4719A5F6" w:rsidR="00AD78E0" w:rsidRPr="00731782" w:rsidRDefault="00BC0C75" w:rsidP="0002071E">
      <w:pPr>
        <w:rPr>
          <w:rFonts w:cs="Arial"/>
        </w:rPr>
      </w:pPr>
      <w:r w:rsidRPr="00731782">
        <w:rPr>
          <w:rFonts w:cs="Arial"/>
          <w:b/>
          <w:bCs/>
        </w:rPr>
        <w:t>E</w:t>
      </w:r>
      <w:r w:rsidR="00A51FD8" w:rsidRPr="00731782">
        <w:rPr>
          <w:rFonts w:cs="Arial"/>
          <w:b/>
          <w:bCs/>
        </w:rPr>
        <w:t>xplorer</w:t>
      </w:r>
    </w:p>
    <w:p w14:paraId="402722B6" w14:textId="7056EC11" w:rsidR="00FA0D19" w:rsidRPr="00731782" w:rsidRDefault="00FA0D19" w:rsidP="0002071E">
      <w:pPr>
        <w:rPr>
          <w:rFonts w:cs="Arial"/>
        </w:rPr>
      </w:pPr>
      <w:r w:rsidRPr="00731782">
        <w:rPr>
          <w:rFonts w:cs="Arial"/>
          <w:b/>
          <w:bCs/>
        </w:rPr>
        <w:t>Twitter</w:t>
      </w:r>
      <w:r w:rsidRPr="00731782">
        <w:rPr>
          <w:rFonts w:cs="Arial"/>
        </w:rPr>
        <w:t xml:space="preserve">: </w:t>
      </w:r>
      <w:hyperlink r:id="rId13" w:history="1">
        <w:r w:rsidR="00401E9E" w:rsidRPr="00731782">
          <w:rPr>
            <w:rStyle w:val="Hyperlink"/>
            <w:rFonts w:cs="Arial"/>
          </w:rPr>
          <w:t>@baratunde</w:t>
        </w:r>
      </w:hyperlink>
    </w:p>
    <w:p w14:paraId="4A87F98B" w14:textId="10A06E2C" w:rsidR="00A51FD8" w:rsidRPr="00731782" w:rsidRDefault="00A51FD8" w:rsidP="0002071E">
      <w:pPr>
        <w:rPr>
          <w:rFonts w:cs="Arial"/>
        </w:rPr>
      </w:pPr>
      <w:r w:rsidRPr="00731782">
        <w:rPr>
          <w:rFonts w:cs="Arial"/>
          <w:b/>
          <w:bCs/>
        </w:rPr>
        <w:t>Instagram</w:t>
      </w:r>
      <w:r w:rsidRPr="00731782">
        <w:rPr>
          <w:rFonts w:cs="Arial"/>
        </w:rPr>
        <w:t xml:space="preserve">: </w:t>
      </w:r>
      <w:hyperlink r:id="rId14" w:history="1">
        <w:r w:rsidRPr="00731782">
          <w:rPr>
            <w:rStyle w:val="Hyperlink"/>
            <w:rFonts w:cs="Arial"/>
          </w:rPr>
          <w:t>@baratunde</w:t>
        </w:r>
      </w:hyperlink>
    </w:p>
    <w:p w14:paraId="607957AB" w14:textId="5E9CFD40" w:rsidR="00FA0D19" w:rsidRPr="00731782" w:rsidRDefault="00FA0D19" w:rsidP="0002071E">
      <w:pPr>
        <w:rPr>
          <w:rFonts w:cs="Arial"/>
        </w:rPr>
      </w:pPr>
    </w:p>
    <w:p w14:paraId="5E846B6E" w14:textId="618B1814" w:rsidR="00992FFF" w:rsidRPr="00992FFF" w:rsidRDefault="00BC0C75" w:rsidP="00992FFF">
      <w:pPr>
        <w:jc w:val="both"/>
        <w:rPr>
          <w:rFonts w:cs="Arial"/>
          <w:noProof/>
          <w:sz w:val="22"/>
          <w:szCs w:val="22"/>
        </w:rPr>
      </w:pPr>
      <w:r w:rsidRPr="00731782">
        <w:rPr>
          <w:rFonts w:cs="Arial"/>
          <w:noProof/>
          <w:sz w:val="22"/>
          <w:szCs w:val="22"/>
        </w:rPr>
        <w:t xml:space="preserve">Baratunde Thurston tells a better story of us, weaving together threads of </w:t>
      </w:r>
      <w:r w:rsidR="00992FFF">
        <w:rPr>
          <w:rFonts w:cs="Arial"/>
          <w:noProof/>
          <w:sz w:val="22"/>
          <w:szCs w:val="22"/>
        </w:rPr>
        <w:t xml:space="preserve">race, </w:t>
      </w:r>
      <w:r w:rsidRPr="00731782">
        <w:rPr>
          <w:rFonts w:cs="Arial"/>
          <w:noProof/>
          <w:sz w:val="22"/>
          <w:szCs w:val="22"/>
        </w:rPr>
        <w:t xml:space="preserve">technology, democracy, and climate through his work as an Emmy-nominated host, producer, writer, and public speaker. He </w:t>
      </w:r>
      <w:r w:rsidR="00992FFF">
        <w:rPr>
          <w:rFonts w:cs="Arial"/>
          <w:noProof/>
          <w:sz w:val="22"/>
          <w:szCs w:val="22"/>
        </w:rPr>
        <w:t xml:space="preserve">is the host and exeutive producer of the PBS television series </w:t>
      </w:r>
      <w:hyperlink r:id="rId15" w:history="1">
        <w:r w:rsidR="00992FFF" w:rsidRPr="00992FFF">
          <w:rPr>
            <w:rStyle w:val="Hyperlink"/>
            <w:rFonts w:cs="Arial"/>
            <w:noProof/>
            <w:sz w:val="22"/>
            <w:szCs w:val="22"/>
          </w:rPr>
          <w:t>AMERICA OUTDOORS WITH BARATUNDE THURSTON</w:t>
        </w:r>
      </w:hyperlink>
      <w:r w:rsidR="00992FFF">
        <w:rPr>
          <w:rFonts w:cs="Arial"/>
          <w:noProof/>
          <w:sz w:val="22"/>
          <w:szCs w:val="22"/>
        </w:rPr>
        <w:t>, creator and host of “</w:t>
      </w:r>
      <w:hyperlink r:id="rId16" w:history="1">
        <w:r w:rsidR="00992FFF" w:rsidRPr="00992FFF">
          <w:rPr>
            <w:rStyle w:val="Hyperlink"/>
            <w:rFonts w:cs="Arial"/>
            <w:noProof/>
            <w:sz w:val="22"/>
            <w:szCs w:val="22"/>
          </w:rPr>
          <w:t>How to Citizen with Baratunde,</w:t>
        </w:r>
      </w:hyperlink>
      <w:r w:rsidR="00992FFF">
        <w:rPr>
          <w:rFonts w:cs="Arial"/>
          <w:noProof/>
          <w:sz w:val="22"/>
          <w:szCs w:val="22"/>
        </w:rPr>
        <w:t>” which Apple named one of its favorite podcasts of 2020, and</w:t>
      </w:r>
      <w:r w:rsidRPr="00731782">
        <w:rPr>
          <w:rFonts w:cs="Arial"/>
          <w:noProof/>
          <w:sz w:val="22"/>
          <w:szCs w:val="22"/>
        </w:rPr>
        <w:t xml:space="preserve"> a founding partner of the new media startup</w:t>
      </w:r>
      <w:r w:rsidR="00992FFF">
        <w:rPr>
          <w:rFonts w:cs="Arial"/>
          <w:noProof/>
          <w:sz w:val="22"/>
          <w:szCs w:val="22"/>
        </w:rPr>
        <w:t xml:space="preserve">, </w:t>
      </w:r>
      <w:hyperlink r:id="rId17" w:history="1">
        <w:r w:rsidRPr="00992FFF">
          <w:rPr>
            <w:rStyle w:val="Hyperlink"/>
            <w:rFonts w:cs="Arial"/>
            <w:noProof/>
            <w:sz w:val="22"/>
            <w:szCs w:val="22"/>
          </w:rPr>
          <w:t>Puck</w:t>
        </w:r>
      </w:hyperlink>
      <w:r w:rsidR="00992FFF">
        <w:rPr>
          <w:rFonts w:cs="Arial"/>
          <w:noProof/>
          <w:sz w:val="22"/>
          <w:szCs w:val="22"/>
        </w:rPr>
        <w:t xml:space="preserve">. </w:t>
      </w:r>
      <w:r w:rsidR="00992FFF" w:rsidRPr="00992FFF">
        <w:rPr>
          <w:rFonts w:cs="Arial"/>
          <w:noProof/>
          <w:sz w:val="22"/>
          <w:szCs w:val="22"/>
        </w:rPr>
        <w:t>His comedic memoir, </w:t>
      </w:r>
      <w:r w:rsidR="00992FFF">
        <w:rPr>
          <w:rFonts w:cs="Arial"/>
          <w:noProof/>
          <w:sz w:val="22"/>
          <w:szCs w:val="22"/>
        </w:rPr>
        <w:t>“</w:t>
      </w:r>
      <w:hyperlink r:id="rId18" w:tgtFrame="_blank" w:tooltip="https://urldefense.com/v3/__https://www.baratunde.com/howtobeblack__;!!Ppj8HQ!N8F96D_91BpTJU_abVtYuXtUrcyRdjhzFk493kcK1QDeBSek2_pJUYFYvGjOoRGttdDe8Xzi2EhIAzfNafgt$" w:history="1">
        <w:r w:rsidR="00992FFF" w:rsidRPr="00992FFF">
          <w:rPr>
            <w:rStyle w:val="Hyperlink"/>
            <w:rFonts w:cs="Arial"/>
            <w:noProof/>
            <w:sz w:val="22"/>
            <w:szCs w:val="22"/>
          </w:rPr>
          <w:t>How To Be Black</w:t>
        </w:r>
      </w:hyperlink>
      <w:r w:rsidR="00992FFF" w:rsidRPr="00992FFF">
        <w:rPr>
          <w:rFonts w:cs="Arial"/>
          <w:noProof/>
          <w:sz w:val="22"/>
          <w:szCs w:val="22"/>
        </w:rPr>
        <w:t>,</w:t>
      </w:r>
      <w:r w:rsidR="00992FFF">
        <w:rPr>
          <w:rFonts w:cs="Arial"/>
          <w:noProof/>
          <w:sz w:val="22"/>
          <w:szCs w:val="22"/>
        </w:rPr>
        <w:t>”</w:t>
      </w:r>
      <w:r w:rsidR="00992FFF" w:rsidRPr="00992FFF">
        <w:rPr>
          <w:rFonts w:cs="Arial"/>
          <w:noProof/>
          <w:sz w:val="22"/>
          <w:szCs w:val="22"/>
        </w:rPr>
        <w:t xml:space="preserve"> is a New York Times best-seller. In 2019, he delivered what MSNBC’s Brian Williams called “one of the greatest </w:t>
      </w:r>
      <w:hyperlink r:id="rId19" w:tgtFrame="_blank" w:tooltip="https://urldefense.com/v3/__https://www.baratunde.com/livingwhileblack__;!!Ppj8HQ!N8F96D_91BpTJU_abVtYuXtUrcyRdjhzFk493kcK1QDeBSek2_pJUYFYvGjOoRGttdDe8Xzi2EhIA1_cF16o$" w:history="1">
        <w:r w:rsidR="00992FFF" w:rsidRPr="00992FFF">
          <w:rPr>
            <w:rStyle w:val="Hyperlink"/>
            <w:rFonts w:cs="Arial"/>
            <w:noProof/>
            <w:sz w:val="22"/>
            <w:szCs w:val="22"/>
          </w:rPr>
          <w:t>TED</w:t>
        </w:r>
      </w:hyperlink>
      <w:r w:rsidR="00992FFF" w:rsidRPr="00992FFF">
        <w:rPr>
          <w:rFonts w:cs="Arial"/>
          <w:noProof/>
          <w:sz w:val="22"/>
          <w:szCs w:val="22"/>
        </w:rPr>
        <w:t> talks of all time.” Baratunde is unique in his ability to integrate and synthesize different and difficult topics in a style that’s intelligent, compassionate, and humorous. Baratunde serves on the boards of </w:t>
      </w:r>
      <w:hyperlink r:id="rId20" w:tgtFrame="_blank" w:tooltip="https://urldefense.com/v3/__https://civicsunplugged.org/__;!!Ppj8HQ!N8F96D_91BpTJU_abVtYuXtUrcyRdjhzFk493kcK1QDeBSek2_pJUYFYvGjOoRGttdDe8Xzi2EhIAzWsC2zQ$" w:history="1">
        <w:r w:rsidR="00992FFF" w:rsidRPr="00992FFF">
          <w:rPr>
            <w:rStyle w:val="Hyperlink"/>
            <w:rFonts w:cs="Arial"/>
            <w:noProof/>
            <w:sz w:val="22"/>
            <w:szCs w:val="22"/>
          </w:rPr>
          <w:t>Civics Unplugged</w:t>
        </w:r>
      </w:hyperlink>
      <w:r w:rsidR="00992FFF" w:rsidRPr="00992FFF">
        <w:rPr>
          <w:rFonts w:cs="Arial"/>
          <w:noProof/>
          <w:sz w:val="22"/>
          <w:szCs w:val="22"/>
        </w:rPr>
        <w:t> and the </w:t>
      </w:r>
      <w:hyperlink r:id="rId21" w:tgtFrame="_blank" w:tooltip="https://urldefense.com/v3/__http://bklynlibrary.org/__;!!Ppj8HQ!N8F96D_91BpTJU_abVtYuXtUrcyRdjhzFk493kcK1QDeBSek2_pJUYFYvGjOoRGttdDe8Xzi2EhIA3tjy8UE$" w:history="1">
        <w:r w:rsidR="00992FFF" w:rsidRPr="00992FFF">
          <w:rPr>
            <w:rStyle w:val="Hyperlink"/>
            <w:rFonts w:cs="Arial"/>
            <w:noProof/>
            <w:sz w:val="22"/>
            <w:szCs w:val="22"/>
          </w:rPr>
          <w:t>Brooklyn Public Library</w:t>
        </w:r>
      </w:hyperlink>
      <w:r w:rsidR="00992FFF" w:rsidRPr="00992FFF">
        <w:rPr>
          <w:rFonts w:cs="Arial"/>
          <w:noProof/>
          <w:sz w:val="22"/>
          <w:szCs w:val="22"/>
        </w:rPr>
        <w:t> and lives in Los Angeles, California. </w:t>
      </w:r>
    </w:p>
    <w:p w14:paraId="3747E62E" w14:textId="77777777" w:rsidR="005947A4" w:rsidRPr="00731782" w:rsidRDefault="005947A4" w:rsidP="0002071E">
      <w:pPr>
        <w:autoSpaceDE w:val="0"/>
        <w:autoSpaceDN w:val="0"/>
        <w:adjustRightInd w:val="0"/>
        <w:rPr>
          <w:rFonts w:cs="Arial"/>
        </w:rPr>
      </w:pPr>
    </w:p>
    <w:p w14:paraId="6F2B0806" w14:textId="698FA09F" w:rsidR="00731782" w:rsidRPr="00731782" w:rsidRDefault="00731782" w:rsidP="0002071E">
      <w:pPr>
        <w:autoSpaceDE w:val="0"/>
        <w:autoSpaceDN w:val="0"/>
        <w:adjustRightInd w:val="0"/>
        <w:rPr>
          <w:rFonts w:cs="Arial"/>
        </w:rPr>
      </w:pPr>
    </w:p>
    <w:p w14:paraId="439A48E8" w14:textId="4611D252" w:rsidR="009D019B" w:rsidRPr="00731782" w:rsidRDefault="00731782" w:rsidP="00731782">
      <w:pPr>
        <w:autoSpaceDE w:val="0"/>
        <w:autoSpaceDN w:val="0"/>
        <w:adjustRightInd w:val="0"/>
        <w:rPr>
          <w:rFonts w:cs="Arial"/>
        </w:rPr>
      </w:pPr>
      <w:r w:rsidRPr="00731782">
        <w:rPr>
          <w:rFonts w:cs="Arial"/>
          <w:noProof/>
          <w:sz w:val="22"/>
          <w:szCs w:val="22"/>
        </w:rPr>
        <w:drawing>
          <wp:anchor distT="0" distB="0" distL="114300" distR="114300" simplePos="0" relativeHeight="251667456" behindDoc="0" locked="0" layoutInCell="1" allowOverlap="1" wp14:anchorId="343709B5" wp14:editId="5E309B26">
            <wp:simplePos x="0" y="0"/>
            <wp:positionH relativeFrom="margin">
              <wp:posOffset>-32385</wp:posOffset>
            </wp:positionH>
            <wp:positionV relativeFrom="paragraph">
              <wp:posOffset>24130</wp:posOffset>
            </wp:positionV>
            <wp:extent cx="1990725" cy="2097405"/>
            <wp:effectExtent l="0" t="0" r="9525" b="0"/>
            <wp:wrapSquare wrapText="bothSides"/>
            <wp:docPr id="1323045622" name="Picture 3"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463582" name="Picture 3" descr="A person in a suit&#10;&#10;Description automatically generated"/>
                    <pic:cNvPicPr/>
                  </pic:nvPicPr>
                  <pic:blipFill rotWithShape="1">
                    <a:blip r:embed="rId22"/>
                    <a:srcRect l="1" r="4942"/>
                    <a:stretch/>
                  </pic:blipFill>
                  <pic:spPr bwMode="auto">
                    <a:xfrm>
                      <a:off x="0" y="0"/>
                      <a:ext cx="1990725" cy="2097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1E9E" w:rsidRPr="00731782">
        <w:rPr>
          <w:rFonts w:cs="Arial"/>
          <w:b/>
          <w:bCs/>
        </w:rPr>
        <w:t>Bill Gardner</w:t>
      </w:r>
    </w:p>
    <w:p w14:paraId="74B9F8F7" w14:textId="63BDE98D" w:rsidR="00731782" w:rsidRPr="00731782" w:rsidRDefault="00212C6A" w:rsidP="00401E9E">
      <w:pPr>
        <w:rPr>
          <w:rFonts w:cs="Arial"/>
        </w:rPr>
      </w:pPr>
      <w:r>
        <w:rPr>
          <w:rFonts w:cs="Arial"/>
          <w:b/>
          <w:bCs/>
        </w:rPr>
        <w:t xml:space="preserve">Editorial </w:t>
      </w:r>
      <w:r w:rsidR="00492D5C">
        <w:rPr>
          <w:rFonts w:cs="Arial"/>
          <w:b/>
          <w:bCs/>
        </w:rPr>
        <w:t>Executive for HOPE IN THE WATER</w:t>
      </w:r>
      <w:r w:rsidR="00492D5C" w:rsidRPr="00731782">
        <w:rPr>
          <w:rFonts w:cs="Arial"/>
        </w:rPr>
        <w:t xml:space="preserve"> </w:t>
      </w:r>
      <w:r w:rsidR="00401E9E" w:rsidRPr="00731782">
        <w:rPr>
          <w:rFonts w:cs="Arial"/>
        </w:rPr>
        <w:br/>
      </w:r>
      <w:r w:rsidR="00401E9E" w:rsidRPr="00731782">
        <w:rPr>
          <w:rFonts w:cs="Arial"/>
          <w:b/>
          <w:bCs/>
        </w:rPr>
        <w:t>Twitter</w:t>
      </w:r>
      <w:r w:rsidR="00401E9E" w:rsidRPr="00731782">
        <w:rPr>
          <w:rFonts w:cs="Arial"/>
        </w:rPr>
        <w:t xml:space="preserve">: </w:t>
      </w:r>
      <w:hyperlink r:id="rId23" w:history="1">
        <w:r w:rsidR="00D57D09" w:rsidRPr="00731782">
          <w:rPr>
            <w:rStyle w:val="Hyperlink"/>
            <w:rFonts w:cs="Arial"/>
          </w:rPr>
          <w:t>@pbs</w:t>
        </w:r>
      </w:hyperlink>
    </w:p>
    <w:p w14:paraId="4F1C36E7" w14:textId="1847269A" w:rsidR="00401E9E" w:rsidRPr="00731782" w:rsidRDefault="00731782" w:rsidP="00401E9E">
      <w:pPr>
        <w:rPr>
          <w:rFonts w:cs="Arial"/>
          <w:b/>
          <w:bCs/>
        </w:rPr>
      </w:pPr>
      <w:r w:rsidRPr="00731782">
        <w:rPr>
          <w:rFonts w:cs="Arial"/>
          <w:b/>
          <w:bCs/>
        </w:rPr>
        <w:t xml:space="preserve">Instagram: </w:t>
      </w:r>
      <w:hyperlink r:id="rId24" w:history="1">
        <w:r w:rsidRPr="00731782">
          <w:rPr>
            <w:rStyle w:val="Hyperlink"/>
            <w:rFonts w:cs="Arial"/>
          </w:rPr>
          <w:t>@pbs</w:t>
        </w:r>
      </w:hyperlink>
      <w:r w:rsidR="00401E9E" w:rsidRPr="00731782">
        <w:rPr>
          <w:rFonts w:cs="Arial"/>
          <w:b/>
          <w:bCs/>
        </w:rPr>
        <w:br/>
      </w:r>
    </w:p>
    <w:p w14:paraId="16CD3DBC" w14:textId="523C0A16" w:rsidR="00401E9E" w:rsidRPr="00731782" w:rsidRDefault="00401E9E" w:rsidP="00D57D09">
      <w:pPr>
        <w:jc w:val="both"/>
        <w:rPr>
          <w:rFonts w:cs="Arial"/>
          <w:sz w:val="22"/>
          <w:szCs w:val="22"/>
        </w:rPr>
      </w:pPr>
      <w:r w:rsidRPr="00731782">
        <w:rPr>
          <w:rFonts w:cs="Arial"/>
          <w:sz w:val="22"/>
          <w:szCs w:val="22"/>
        </w:rPr>
        <w:t xml:space="preserve">Bill Gardner oversees PBS content strategy, development and production across platforms and formats in the genres of </w:t>
      </w:r>
      <w:r w:rsidR="00D57D09" w:rsidRPr="00731782">
        <w:rPr>
          <w:rFonts w:cs="Arial"/>
          <w:sz w:val="22"/>
          <w:szCs w:val="22"/>
        </w:rPr>
        <w:t xml:space="preserve">history, science, natural </w:t>
      </w:r>
      <w:r w:rsidR="00492D5C" w:rsidRPr="00731782">
        <w:rPr>
          <w:rFonts w:cs="Arial"/>
          <w:sz w:val="22"/>
          <w:szCs w:val="22"/>
        </w:rPr>
        <w:t>history,</w:t>
      </w:r>
      <w:r w:rsidR="00D57D09" w:rsidRPr="00731782">
        <w:rPr>
          <w:rFonts w:cs="Arial"/>
          <w:sz w:val="22"/>
          <w:szCs w:val="22"/>
        </w:rPr>
        <w:t xml:space="preserve"> and arts &amp; culture. </w:t>
      </w:r>
      <w:r w:rsidR="00847FDA" w:rsidRPr="00731782">
        <w:rPr>
          <w:rFonts w:cs="Arial"/>
          <w:sz w:val="22"/>
          <w:szCs w:val="22"/>
        </w:rPr>
        <w:t xml:space="preserve">As vice president, multiplatform programming &amp; head of development, he and his </w:t>
      </w:r>
      <w:r w:rsidRPr="00731782">
        <w:rPr>
          <w:rFonts w:cs="Arial"/>
          <w:sz w:val="22"/>
          <w:szCs w:val="22"/>
        </w:rPr>
        <w:t>team work</w:t>
      </w:r>
      <w:r w:rsidR="00011DFE">
        <w:rPr>
          <w:rFonts w:cs="Arial"/>
          <w:sz w:val="22"/>
          <w:szCs w:val="22"/>
        </w:rPr>
        <w:t>ed</w:t>
      </w:r>
      <w:r w:rsidRPr="00731782">
        <w:rPr>
          <w:rFonts w:cs="Arial"/>
          <w:sz w:val="22"/>
          <w:szCs w:val="22"/>
        </w:rPr>
        <w:t xml:space="preserve"> closely with </w:t>
      </w:r>
      <w:r w:rsidR="00847FDA" w:rsidRPr="00731782">
        <w:rPr>
          <w:rFonts w:cs="Arial"/>
          <w:sz w:val="22"/>
          <w:szCs w:val="22"/>
        </w:rPr>
        <w:t xml:space="preserve">popular, </w:t>
      </w:r>
      <w:r w:rsidRPr="00731782">
        <w:rPr>
          <w:rFonts w:cs="Arial"/>
          <w:sz w:val="22"/>
          <w:szCs w:val="22"/>
        </w:rPr>
        <w:t xml:space="preserve">flagship PBS strands such as </w:t>
      </w:r>
      <w:r w:rsidR="00953A2E" w:rsidRPr="00953A2E">
        <w:rPr>
          <w:rFonts w:cs="Arial"/>
          <w:sz w:val="22"/>
          <w:szCs w:val="22"/>
        </w:rPr>
        <w:t>NATURE</w:t>
      </w:r>
      <w:r w:rsidRPr="00953A2E">
        <w:rPr>
          <w:rFonts w:cs="Arial"/>
          <w:sz w:val="22"/>
          <w:szCs w:val="22"/>
        </w:rPr>
        <w:t xml:space="preserve">, NOVA, </w:t>
      </w:r>
      <w:r w:rsidR="00953A2E" w:rsidRPr="00953A2E">
        <w:rPr>
          <w:rFonts w:cs="Arial"/>
          <w:sz w:val="22"/>
          <w:szCs w:val="22"/>
        </w:rPr>
        <w:t>AMERICAN MASTERS</w:t>
      </w:r>
      <w:r w:rsidR="00953A2E">
        <w:rPr>
          <w:rFonts w:cs="Arial"/>
          <w:sz w:val="22"/>
          <w:szCs w:val="22"/>
        </w:rPr>
        <w:t>,</w:t>
      </w:r>
      <w:r w:rsidRPr="00953A2E">
        <w:rPr>
          <w:rFonts w:cs="Arial"/>
          <w:sz w:val="22"/>
          <w:szCs w:val="22"/>
        </w:rPr>
        <w:t xml:space="preserve"> and </w:t>
      </w:r>
      <w:r w:rsidR="00953A2E" w:rsidRPr="00953A2E">
        <w:rPr>
          <w:rFonts w:cs="Arial"/>
          <w:sz w:val="22"/>
          <w:szCs w:val="22"/>
        </w:rPr>
        <w:t>GREAT PERFORMAMCES</w:t>
      </w:r>
      <w:r w:rsidR="00D57D09" w:rsidRPr="00953A2E">
        <w:rPr>
          <w:rFonts w:cs="Arial"/>
          <w:sz w:val="22"/>
          <w:szCs w:val="22"/>
        </w:rPr>
        <w:t>,</w:t>
      </w:r>
      <w:r w:rsidRPr="00731782">
        <w:rPr>
          <w:rFonts w:cs="Arial"/>
          <w:sz w:val="22"/>
          <w:szCs w:val="22"/>
        </w:rPr>
        <w:t xml:space="preserve"> </w:t>
      </w:r>
      <w:r w:rsidR="00847FDA" w:rsidRPr="00731782">
        <w:rPr>
          <w:rFonts w:cs="Arial"/>
          <w:sz w:val="22"/>
          <w:szCs w:val="22"/>
        </w:rPr>
        <w:t>and manage</w:t>
      </w:r>
      <w:r w:rsidR="00011DFE">
        <w:rPr>
          <w:rFonts w:cs="Arial"/>
          <w:sz w:val="22"/>
          <w:szCs w:val="22"/>
        </w:rPr>
        <w:t>d</w:t>
      </w:r>
      <w:r w:rsidR="00847FDA" w:rsidRPr="00731782">
        <w:rPr>
          <w:rFonts w:cs="Arial"/>
          <w:sz w:val="22"/>
          <w:szCs w:val="22"/>
        </w:rPr>
        <w:t xml:space="preserve"> </w:t>
      </w:r>
      <w:r w:rsidRPr="00731782">
        <w:rPr>
          <w:rFonts w:cs="Arial"/>
          <w:sz w:val="22"/>
          <w:szCs w:val="22"/>
        </w:rPr>
        <w:t>a large portfolio of series and premier documentaries in collaboration with PBS stations, public media organizations</w:t>
      </w:r>
      <w:r w:rsidR="00D57D09" w:rsidRPr="00731782">
        <w:rPr>
          <w:rFonts w:cs="Arial"/>
          <w:sz w:val="22"/>
          <w:szCs w:val="22"/>
        </w:rPr>
        <w:t>,</w:t>
      </w:r>
      <w:r w:rsidRPr="00731782">
        <w:rPr>
          <w:rFonts w:cs="Arial"/>
          <w:sz w:val="22"/>
          <w:szCs w:val="22"/>
        </w:rPr>
        <w:t xml:space="preserve"> and independent producers and content creators.</w:t>
      </w:r>
      <w:r w:rsidR="00731782">
        <w:rPr>
          <w:rFonts w:cs="Arial"/>
          <w:sz w:val="22"/>
          <w:szCs w:val="22"/>
        </w:rPr>
        <w:t xml:space="preserve"> </w:t>
      </w:r>
      <w:r w:rsidR="00847FDA" w:rsidRPr="00731782">
        <w:rPr>
          <w:rFonts w:cs="Arial"/>
          <w:sz w:val="22"/>
          <w:szCs w:val="22"/>
        </w:rPr>
        <w:t>Under his leadership, the PBS programming team focuse</w:t>
      </w:r>
      <w:r w:rsidR="00011DFE">
        <w:rPr>
          <w:rFonts w:cs="Arial"/>
          <w:sz w:val="22"/>
          <w:szCs w:val="22"/>
        </w:rPr>
        <w:t>d</w:t>
      </w:r>
      <w:r w:rsidR="00847FDA" w:rsidRPr="00731782">
        <w:rPr>
          <w:rFonts w:cs="Arial"/>
          <w:sz w:val="22"/>
          <w:szCs w:val="22"/>
        </w:rPr>
        <w:t xml:space="preserve"> on</w:t>
      </w:r>
      <w:r w:rsidRPr="00731782">
        <w:rPr>
          <w:rFonts w:cs="Arial"/>
          <w:sz w:val="22"/>
          <w:szCs w:val="22"/>
        </w:rPr>
        <w:t xml:space="preserve"> the development of projects featur</w:t>
      </w:r>
      <w:r w:rsidR="00847FDA" w:rsidRPr="00731782">
        <w:rPr>
          <w:rFonts w:cs="Arial"/>
          <w:sz w:val="22"/>
          <w:szCs w:val="22"/>
        </w:rPr>
        <w:t>ing</w:t>
      </w:r>
      <w:r w:rsidRPr="00731782">
        <w:rPr>
          <w:rFonts w:cs="Arial"/>
          <w:sz w:val="22"/>
          <w:szCs w:val="22"/>
        </w:rPr>
        <w:t xml:space="preserve"> significant outreach, </w:t>
      </w:r>
      <w:r w:rsidR="00953A2E" w:rsidRPr="00731782">
        <w:rPr>
          <w:rFonts w:cs="Arial"/>
          <w:sz w:val="22"/>
          <w:szCs w:val="22"/>
        </w:rPr>
        <w:t>education,</w:t>
      </w:r>
      <w:r w:rsidRPr="00731782">
        <w:rPr>
          <w:rFonts w:cs="Arial"/>
          <w:sz w:val="22"/>
          <w:szCs w:val="22"/>
        </w:rPr>
        <w:t xml:space="preserve"> and digital content components, with </w:t>
      </w:r>
      <w:r w:rsidR="00847FDA" w:rsidRPr="00731782">
        <w:rPr>
          <w:rFonts w:cs="Arial"/>
          <w:sz w:val="22"/>
          <w:szCs w:val="22"/>
        </w:rPr>
        <w:t>an emphasis</w:t>
      </w:r>
      <w:r w:rsidRPr="00731782">
        <w:rPr>
          <w:rFonts w:cs="Arial"/>
          <w:sz w:val="22"/>
          <w:szCs w:val="22"/>
        </w:rPr>
        <w:t xml:space="preserve"> on</w:t>
      </w:r>
      <w:r w:rsidR="00847FDA" w:rsidRPr="00731782">
        <w:rPr>
          <w:rFonts w:cs="Arial"/>
          <w:sz w:val="22"/>
          <w:szCs w:val="22"/>
        </w:rPr>
        <w:t xml:space="preserve"> the</w:t>
      </w:r>
      <w:r w:rsidRPr="00731782">
        <w:rPr>
          <w:rFonts w:cs="Arial"/>
          <w:sz w:val="22"/>
          <w:szCs w:val="22"/>
        </w:rPr>
        <w:t xml:space="preserve"> climate</w:t>
      </w:r>
      <w:r w:rsidR="00847FDA" w:rsidRPr="00731782">
        <w:rPr>
          <w:rFonts w:cs="Arial"/>
          <w:sz w:val="22"/>
          <w:szCs w:val="22"/>
        </w:rPr>
        <w:t xml:space="preserve"> and the </w:t>
      </w:r>
      <w:r w:rsidRPr="00731782">
        <w:rPr>
          <w:rFonts w:cs="Arial"/>
          <w:sz w:val="22"/>
          <w:szCs w:val="22"/>
        </w:rPr>
        <w:t>environment</w:t>
      </w:r>
      <w:r w:rsidR="00847FDA" w:rsidRPr="00731782">
        <w:rPr>
          <w:rFonts w:cs="Arial"/>
          <w:sz w:val="22"/>
          <w:szCs w:val="22"/>
        </w:rPr>
        <w:t>,</w:t>
      </w:r>
      <w:r w:rsidRPr="00731782">
        <w:rPr>
          <w:rFonts w:cs="Arial"/>
          <w:sz w:val="22"/>
          <w:szCs w:val="22"/>
        </w:rPr>
        <w:t xml:space="preserve"> </w:t>
      </w:r>
      <w:r w:rsidR="00847FDA" w:rsidRPr="00731782">
        <w:rPr>
          <w:rFonts w:cs="Arial"/>
          <w:sz w:val="22"/>
          <w:szCs w:val="22"/>
        </w:rPr>
        <w:t xml:space="preserve">and </w:t>
      </w:r>
      <w:r w:rsidRPr="00731782">
        <w:rPr>
          <w:rFonts w:cs="Arial"/>
          <w:sz w:val="22"/>
          <w:szCs w:val="22"/>
        </w:rPr>
        <w:t xml:space="preserve">contemporary cultural history, </w:t>
      </w:r>
      <w:r w:rsidR="00492D5C" w:rsidRPr="00731782">
        <w:rPr>
          <w:rFonts w:cs="Arial"/>
          <w:sz w:val="22"/>
          <w:szCs w:val="22"/>
        </w:rPr>
        <w:t>identity,</w:t>
      </w:r>
      <w:r w:rsidRPr="00731782">
        <w:rPr>
          <w:rFonts w:cs="Arial"/>
          <w:sz w:val="22"/>
          <w:szCs w:val="22"/>
        </w:rPr>
        <w:t xml:space="preserve"> and artistic expression. </w:t>
      </w:r>
      <w:r w:rsidR="00DD7405">
        <w:rPr>
          <w:rFonts w:cs="Arial"/>
          <w:sz w:val="22"/>
          <w:szCs w:val="22"/>
        </w:rPr>
        <w:t>He</w:t>
      </w:r>
      <w:r w:rsidRPr="00731782">
        <w:rPr>
          <w:rFonts w:cs="Arial"/>
          <w:sz w:val="22"/>
          <w:szCs w:val="22"/>
        </w:rPr>
        <w:t xml:space="preserve"> specializes in assembling blue-chip co-productions with partners across the globe, from public broadcasters to commercial networks and new media platforms to international impact organizations. He helped launch and lead</w:t>
      </w:r>
      <w:r w:rsidR="00011DFE">
        <w:rPr>
          <w:rFonts w:cs="Arial"/>
          <w:sz w:val="22"/>
          <w:szCs w:val="22"/>
        </w:rPr>
        <w:t xml:space="preserve"> </w:t>
      </w:r>
      <w:r w:rsidRPr="00731782">
        <w:rPr>
          <w:rFonts w:cs="Arial"/>
          <w:sz w:val="22"/>
          <w:szCs w:val="22"/>
        </w:rPr>
        <w:t xml:space="preserve">the PBS-BBC co-production partnership, which </w:t>
      </w:r>
      <w:r w:rsidRPr="00953A2E">
        <w:rPr>
          <w:rFonts w:cs="Arial"/>
          <w:sz w:val="22"/>
          <w:szCs w:val="22"/>
        </w:rPr>
        <w:t>provide</w:t>
      </w:r>
      <w:r w:rsidR="00011DFE" w:rsidRPr="00953A2E">
        <w:rPr>
          <w:rFonts w:cs="Arial"/>
          <w:sz w:val="22"/>
          <w:szCs w:val="22"/>
        </w:rPr>
        <w:t>d</w:t>
      </w:r>
      <w:r w:rsidRPr="00953A2E">
        <w:rPr>
          <w:rFonts w:cs="Arial"/>
          <w:sz w:val="22"/>
          <w:szCs w:val="22"/>
        </w:rPr>
        <w:t xml:space="preserve"> dozens of hours of premium multiplatform factual content to the PBS schedule each year such as </w:t>
      </w:r>
      <w:r w:rsidR="00953A2E" w:rsidRPr="00953A2E">
        <w:rPr>
          <w:rFonts w:cs="Arial"/>
          <w:sz w:val="22"/>
          <w:szCs w:val="22"/>
        </w:rPr>
        <w:t>“</w:t>
      </w:r>
      <w:r w:rsidRPr="00953A2E">
        <w:rPr>
          <w:rFonts w:cs="Arial"/>
          <w:sz w:val="22"/>
          <w:szCs w:val="22"/>
        </w:rPr>
        <w:t>Spy in the Wild,</w:t>
      </w:r>
      <w:r w:rsidR="00953A2E" w:rsidRPr="00953A2E">
        <w:rPr>
          <w:rFonts w:cs="Arial"/>
          <w:sz w:val="22"/>
          <w:szCs w:val="22"/>
        </w:rPr>
        <w:t>”</w:t>
      </w:r>
      <w:r w:rsidRPr="00953A2E">
        <w:rPr>
          <w:rFonts w:cs="Arial"/>
          <w:sz w:val="22"/>
          <w:szCs w:val="22"/>
        </w:rPr>
        <w:t xml:space="preserve"> </w:t>
      </w:r>
      <w:r w:rsidR="00953A2E" w:rsidRPr="00953A2E">
        <w:rPr>
          <w:rFonts w:cs="Arial"/>
          <w:sz w:val="22"/>
          <w:szCs w:val="22"/>
        </w:rPr>
        <w:t>“</w:t>
      </w:r>
      <w:r w:rsidRPr="00953A2E">
        <w:rPr>
          <w:rFonts w:cs="Arial"/>
          <w:sz w:val="22"/>
          <w:szCs w:val="22"/>
        </w:rPr>
        <w:t>The Planets</w:t>
      </w:r>
      <w:r w:rsidR="00953A2E" w:rsidRPr="00953A2E">
        <w:rPr>
          <w:rFonts w:cs="Arial"/>
          <w:sz w:val="22"/>
          <w:szCs w:val="22"/>
        </w:rPr>
        <w:t xml:space="preserve">,” </w:t>
      </w:r>
      <w:r w:rsidRPr="00953A2E">
        <w:rPr>
          <w:rFonts w:cs="Arial"/>
          <w:sz w:val="22"/>
          <w:szCs w:val="22"/>
        </w:rPr>
        <w:t xml:space="preserve">and </w:t>
      </w:r>
      <w:r w:rsidR="00953A2E" w:rsidRPr="00953A2E">
        <w:rPr>
          <w:rFonts w:cs="Arial"/>
          <w:sz w:val="22"/>
          <w:szCs w:val="22"/>
        </w:rPr>
        <w:t>“</w:t>
      </w:r>
      <w:r w:rsidRPr="00953A2E">
        <w:rPr>
          <w:rFonts w:cs="Arial"/>
          <w:sz w:val="22"/>
          <w:szCs w:val="22"/>
        </w:rPr>
        <w:t>The Green Planet</w:t>
      </w:r>
      <w:r w:rsidR="00953A2E" w:rsidRPr="00953A2E">
        <w:rPr>
          <w:rFonts w:cs="Arial"/>
          <w:sz w:val="22"/>
          <w:szCs w:val="22"/>
        </w:rPr>
        <w:t>”</w:t>
      </w:r>
      <w:r w:rsidRPr="00953A2E">
        <w:rPr>
          <w:rFonts w:cs="Arial"/>
          <w:sz w:val="22"/>
          <w:szCs w:val="22"/>
        </w:rPr>
        <w:t xml:space="preserve"> in the </w:t>
      </w:r>
      <w:r w:rsidR="00D57D09" w:rsidRPr="00953A2E">
        <w:rPr>
          <w:rFonts w:cs="Arial"/>
          <w:sz w:val="22"/>
          <w:szCs w:val="22"/>
        </w:rPr>
        <w:t>s</w:t>
      </w:r>
      <w:r w:rsidRPr="00953A2E">
        <w:rPr>
          <w:rFonts w:cs="Arial"/>
          <w:sz w:val="22"/>
          <w:szCs w:val="22"/>
        </w:rPr>
        <w:t xml:space="preserve">cience and </w:t>
      </w:r>
      <w:r w:rsidR="00D57D09" w:rsidRPr="00953A2E">
        <w:rPr>
          <w:rFonts w:cs="Arial"/>
          <w:sz w:val="22"/>
          <w:szCs w:val="22"/>
        </w:rPr>
        <w:t>n</w:t>
      </w:r>
      <w:r w:rsidRPr="00953A2E">
        <w:rPr>
          <w:rFonts w:cs="Arial"/>
          <w:sz w:val="22"/>
          <w:szCs w:val="22"/>
        </w:rPr>
        <w:t xml:space="preserve">atural </w:t>
      </w:r>
      <w:r w:rsidR="00D57D09" w:rsidRPr="00953A2E">
        <w:rPr>
          <w:rFonts w:cs="Arial"/>
          <w:sz w:val="22"/>
          <w:szCs w:val="22"/>
        </w:rPr>
        <w:t>h</w:t>
      </w:r>
      <w:r w:rsidRPr="00953A2E">
        <w:rPr>
          <w:rFonts w:cs="Arial"/>
          <w:sz w:val="22"/>
          <w:szCs w:val="22"/>
        </w:rPr>
        <w:t xml:space="preserve">istory </w:t>
      </w:r>
      <w:r w:rsidRPr="00953A2E">
        <w:rPr>
          <w:rFonts w:cs="Arial"/>
          <w:sz w:val="22"/>
          <w:szCs w:val="22"/>
        </w:rPr>
        <w:lastRenderedPageBreak/>
        <w:t xml:space="preserve">genres and </w:t>
      </w:r>
      <w:r w:rsidR="00953A2E" w:rsidRPr="00953A2E">
        <w:rPr>
          <w:rFonts w:cs="Arial"/>
          <w:sz w:val="22"/>
          <w:szCs w:val="22"/>
        </w:rPr>
        <w:t>“</w:t>
      </w:r>
      <w:r w:rsidRPr="00953A2E">
        <w:rPr>
          <w:rFonts w:cs="Arial"/>
          <w:sz w:val="22"/>
          <w:szCs w:val="22"/>
        </w:rPr>
        <w:t>Basquiat: Rage to Riches,</w:t>
      </w:r>
      <w:r w:rsidR="00953A2E" w:rsidRPr="00953A2E">
        <w:rPr>
          <w:rFonts w:cs="Arial"/>
          <w:sz w:val="22"/>
          <w:szCs w:val="22"/>
        </w:rPr>
        <w:t>”</w:t>
      </w:r>
      <w:r w:rsidRPr="00953A2E">
        <w:rPr>
          <w:rFonts w:cs="Arial"/>
          <w:sz w:val="22"/>
          <w:szCs w:val="22"/>
        </w:rPr>
        <w:t xml:space="preserve"> </w:t>
      </w:r>
      <w:r w:rsidR="00953A2E" w:rsidRPr="00953A2E">
        <w:rPr>
          <w:rFonts w:cs="Arial"/>
          <w:sz w:val="22"/>
          <w:szCs w:val="22"/>
        </w:rPr>
        <w:t>“</w:t>
      </w:r>
      <w:r w:rsidRPr="00953A2E">
        <w:rPr>
          <w:rFonts w:cs="Arial"/>
          <w:sz w:val="22"/>
          <w:szCs w:val="22"/>
        </w:rPr>
        <w:t>8 Days</w:t>
      </w:r>
      <w:r w:rsidR="00953A2E" w:rsidRPr="00953A2E">
        <w:rPr>
          <w:rFonts w:cs="Arial"/>
          <w:sz w:val="22"/>
          <w:szCs w:val="22"/>
        </w:rPr>
        <w:t>,”</w:t>
      </w:r>
      <w:r w:rsidRPr="00953A2E">
        <w:rPr>
          <w:rFonts w:cs="Arial"/>
          <w:sz w:val="22"/>
          <w:szCs w:val="22"/>
        </w:rPr>
        <w:t xml:space="preserve"> and </w:t>
      </w:r>
      <w:r w:rsidR="00953A2E" w:rsidRPr="00953A2E">
        <w:rPr>
          <w:rFonts w:cs="Arial"/>
          <w:sz w:val="22"/>
          <w:szCs w:val="22"/>
        </w:rPr>
        <w:t>“</w:t>
      </w:r>
      <w:r w:rsidRPr="00953A2E">
        <w:rPr>
          <w:rFonts w:cs="Arial"/>
          <w:sz w:val="22"/>
          <w:szCs w:val="22"/>
        </w:rPr>
        <w:t>Civilizations</w:t>
      </w:r>
      <w:r w:rsidR="00953A2E" w:rsidRPr="00953A2E">
        <w:rPr>
          <w:rFonts w:cs="Arial"/>
          <w:sz w:val="22"/>
          <w:szCs w:val="22"/>
        </w:rPr>
        <w:t>”</w:t>
      </w:r>
      <w:r w:rsidRPr="00953A2E">
        <w:rPr>
          <w:rFonts w:cs="Arial"/>
          <w:sz w:val="22"/>
          <w:szCs w:val="22"/>
        </w:rPr>
        <w:t xml:space="preserve"> in the </w:t>
      </w:r>
      <w:r w:rsidR="00D57D09" w:rsidRPr="00953A2E">
        <w:rPr>
          <w:rFonts w:cs="Arial"/>
          <w:sz w:val="22"/>
          <w:szCs w:val="22"/>
        </w:rPr>
        <w:t>history, arts &amp; culture space.</w:t>
      </w:r>
      <w:r w:rsidR="00D57D09" w:rsidRPr="00731782">
        <w:rPr>
          <w:rFonts w:cs="Arial"/>
          <w:sz w:val="22"/>
          <w:szCs w:val="22"/>
        </w:rPr>
        <w:t xml:space="preserve"> </w:t>
      </w:r>
    </w:p>
    <w:p w14:paraId="51A76551" w14:textId="77777777" w:rsidR="00401E9E" w:rsidRPr="00731782" w:rsidRDefault="00401E9E" w:rsidP="00D57D09">
      <w:pPr>
        <w:jc w:val="both"/>
        <w:rPr>
          <w:rFonts w:cs="Arial"/>
          <w:sz w:val="22"/>
          <w:szCs w:val="22"/>
        </w:rPr>
      </w:pPr>
    </w:p>
    <w:p w14:paraId="61FBBF7D" w14:textId="11EE171F" w:rsidR="00731782" w:rsidRPr="00731782" w:rsidRDefault="009D019B" w:rsidP="00731782">
      <w:pPr>
        <w:jc w:val="both"/>
        <w:rPr>
          <w:rFonts w:cs="Arial"/>
          <w:sz w:val="22"/>
          <w:szCs w:val="22"/>
        </w:rPr>
      </w:pPr>
      <w:r w:rsidRPr="00731782">
        <w:rPr>
          <w:rFonts w:cs="Arial"/>
          <w:sz w:val="22"/>
          <w:szCs w:val="22"/>
        </w:rPr>
        <w:t xml:space="preserve">Gardner </w:t>
      </w:r>
      <w:r w:rsidR="00401E9E" w:rsidRPr="00731782">
        <w:rPr>
          <w:rFonts w:cs="Arial"/>
          <w:sz w:val="22"/>
          <w:szCs w:val="22"/>
        </w:rPr>
        <w:t xml:space="preserve">holds a master’s degree in cultural anthropology and has taught university courses in Arkansas and Marrakech, Morocco. He serves on several advisory boards and is presently Board Chair of the Jackson Wild Film Festival and Summit, where he helped launched the Jackson Wild Collective, a global database of local and indigenous filmmakers dedicated to diversifying the wildlife media community. </w:t>
      </w:r>
    </w:p>
    <w:p w14:paraId="2FC7857D" w14:textId="77777777" w:rsidR="00731782" w:rsidRDefault="00731782" w:rsidP="00731782">
      <w:pPr>
        <w:autoSpaceDE w:val="0"/>
        <w:autoSpaceDN w:val="0"/>
        <w:adjustRightInd w:val="0"/>
        <w:jc w:val="center"/>
        <w:rPr>
          <w:rFonts w:cs="Arial"/>
          <w:b/>
          <w:bCs/>
          <w:sz w:val="22"/>
          <w:szCs w:val="22"/>
        </w:rPr>
      </w:pPr>
    </w:p>
    <w:p w14:paraId="1B28E7D7" w14:textId="0CFF0DF7" w:rsidR="00A703DC" w:rsidRPr="00731782" w:rsidRDefault="00A703DC" w:rsidP="00731782">
      <w:pPr>
        <w:autoSpaceDE w:val="0"/>
        <w:autoSpaceDN w:val="0"/>
        <w:adjustRightInd w:val="0"/>
        <w:jc w:val="center"/>
        <w:rPr>
          <w:rFonts w:cs="Arial"/>
          <w:b/>
          <w:bCs/>
          <w:sz w:val="22"/>
          <w:szCs w:val="22"/>
        </w:rPr>
      </w:pPr>
      <w:r w:rsidRPr="00731782">
        <w:rPr>
          <w:rFonts w:cs="Arial"/>
          <w:b/>
          <w:bCs/>
          <w:sz w:val="22"/>
          <w:szCs w:val="22"/>
        </w:rPr>
        <w:t>– PBS –</w:t>
      </w:r>
    </w:p>
    <w:sectPr w:rsidR="00A703DC" w:rsidRPr="00731782" w:rsidSect="00367379">
      <w:headerReference w:type="default" r:id="rId25"/>
      <w:footerReference w:type="default" r:id="rId26"/>
      <w:headerReference w:type="first" r:id="rId27"/>
      <w:footerReference w:type="first" r:id="rId28"/>
      <w:pgSz w:w="12240" w:h="15840"/>
      <w:pgMar w:top="1710" w:right="1440" w:bottom="1440" w:left="1440" w:header="720" w:footer="41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CF0DDD" w14:textId="77777777" w:rsidR="00367379" w:rsidRDefault="00367379" w:rsidP="00FB57E7">
      <w:r>
        <w:separator/>
      </w:r>
    </w:p>
  </w:endnote>
  <w:endnote w:type="continuationSeparator" w:id="0">
    <w:p w14:paraId="51654BC6" w14:textId="77777777" w:rsidR="00367379" w:rsidRDefault="00367379" w:rsidP="00FB57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angal">
    <w:panose1 w:val="02040503050203030202"/>
    <w:charset w:val="00"/>
    <w:family w:val="roman"/>
    <w:notTrueType/>
    <w:pitch w:val="variable"/>
    <w:sig w:usb0="00008003" w:usb1="00000000" w:usb2="00000000" w:usb3="00000000" w:csb0="00000001" w:csb1="00000000"/>
  </w:font>
  <w:font w:name="MS Gothic">
    <w:altName w:val="ＭＳ ゴシック"/>
    <w:panose1 w:val="020B0609070205080204"/>
    <w:charset w:val="80"/>
    <w:family w:val="modern"/>
    <w:notTrueType/>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3FD73" w14:textId="77777777" w:rsidR="0078190C" w:rsidRDefault="0078190C" w:rsidP="0078190C">
    <w:pPr>
      <w:pStyle w:val="Footer"/>
      <w:spacing w:after="60"/>
      <w:ind w:right="-490"/>
      <w:rPr>
        <w:rFonts w:cs="Mangal"/>
        <w:color w:val="000000" w:themeColor="text1"/>
        <w:sz w:val="20"/>
        <w:szCs w:val="20"/>
      </w:rPr>
    </w:pPr>
  </w:p>
  <w:p w14:paraId="566F1698" w14:textId="61D5F9B3" w:rsidR="0078190C" w:rsidRPr="0078190C" w:rsidRDefault="00000000" w:rsidP="0078190C">
    <w:pPr>
      <w:pStyle w:val="Footer"/>
      <w:spacing w:after="60"/>
      <w:ind w:right="-490"/>
      <w:rPr>
        <w:rFonts w:cs="Mangal"/>
        <w:color w:val="000000" w:themeColor="text1"/>
        <w:sz w:val="19"/>
        <w:szCs w:val="19"/>
      </w:rPr>
    </w:pPr>
    <w:hyperlink r:id="rId1">
      <w:r w:rsidR="01C1987F" w:rsidRPr="01C1987F">
        <w:rPr>
          <w:rStyle w:val="Hyperlink"/>
          <w:rFonts w:cs="Mangal"/>
          <w:color w:val="000000" w:themeColor="text1"/>
          <w:sz w:val="19"/>
          <w:szCs w:val="19"/>
          <w:u w:val="none"/>
        </w:rPr>
        <w:t>pbs.org</w:t>
      </w:r>
    </w:hyperlink>
    <w:r w:rsidR="01C1987F" w:rsidRPr="01C1987F">
      <w:rPr>
        <w:rFonts w:cs="Mangal"/>
        <w:color w:val="000000" w:themeColor="text1"/>
        <w:sz w:val="19"/>
        <w:szCs w:val="19"/>
      </w:rPr>
      <w:t xml:space="preserve">   •   </w:t>
    </w:r>
    <w:hyperlink r:id="rId2">
      <w:r w:rsidR="01C1987F" w:rsidRPr="01C1987F">
        <w:rPr>
          <w:rStyle w:val="Hyperlink"/>
          <w:rFonts w:cs="Mangal"/>
          <w:color w:val="000000" w:themeColor="text1"/>
          <w:sz w:val="19"/>
          <w:szCs w:val="19"/>
          <w:u w:val="none"/>
        </w:rPr>
        <w:t>pbs.org/pressroom</w:t>
      </w:r>
    </w:hyperlink>
    <w:r w:rsidR="01C1987F" w:rsidRPr="01C1987F">
      <w:rPr>
        <w:rFonts w:cs="Mangal"/>
        <w:color w:val="000000" w:themeColor="text1"/>
        <w:sz w:val="19"/>
        <w:szCs w:val="19"/>
      </w:rPr>
      <w:t xml:space="preserve">   •   </w:t>
    </w:r>
    <w:hyperlink r:id="rId3">
      <w:r w:rsidR="01C1987F" w:rsidRPr="01C1987F">
        <w:rPr>
          <w:rStyle w:val="Hyperlink"/>
          <w:rFonts w:cs="Mangal"/>
          <w:color w:val="000000" w:themeColor="text1"/>
          <w:sz w:val="19"/>
          <w:szCs w:val="19"/>
          <w:u w:val="none"/>
        </w:rPr>
        <w:t>facebook.com/pbs</w:t>
      </w:r>
    </w:hyperlink>
    <w:r w:rsidR="01C1987F" w:rsidRPr="01C1987F">
      <w:rPr>
        <w:rFonts w:cs="Mangal"/>
        <w:color w:val="000000" w:themeColor="text1"/>
        <w:sz w:val="19"/>
        <w:szCs w:val="19"/>
      </w:rPr>
      <w:t xml:space="preserve">   •   </w:t>
    </w:r>
    <w:hyperlink r:id="rId4">
      <w:r w:rsidR="01C1987F" w:rsidRPr="01C1987F">
        <w:rPr>
          <w:rStyle w:val="Hyperlink"/>
          <w:rFonts w:cs="Mangal"/>
          <w:color w:val="000000" w:themeColor="text1"/>
          <w:sz w:val="19"/>
          <w:szCs w:val="19"/>
          <w:u w:val="none"/>
        </w:rPr>
        <w:t>youtube.com/pbs</w:t>
      </w:r>
    </w:hyperlink>
    <w:r w:rsidR="01C1987F" w:rsidRPr="01C1987F">
      <w:rPr>
        <w:rFonts w:cs="Mangal"/>
        <w:color w:val="000000" w:themeColor="text1"/>
        <w:sz w:val="19"/>
        <w:szCs w:val="19"/>
      </w:rPr>
      <w:t xml:space="preserve">   •   </w:t>
    </w:r>
    <w:hyperlink r:id="rId5">
      <w:r w:rsidR="01C1987F" w:rsidRPr="01C1987F">
        <w:rPr>
          <w:rStyle w:val="Hyperlink"/>
          <w:rFonts w:cs="Mangal"/>
          <w:color w:val="000000" w:themeColor="text1"/>
          <w:sz w:val="19"/>
          <w:szCs w:val="19"/>
          <w:u w:val="none"/>
        </w:rPr>
        <w:t>twitter.com/</w:t>
      </w:r>
      <w:proofErr w:type="spellStart"/>
      <w:r w:rsidR="01C1987F" w:rsidRPr="01C1987F">
        <w:rPr>
          <w:rStyle w:val="Hyperlink"/>
          <w:rFonts w:cs="Mangal"/>
          <w:color w:val="000000" w:themeColor="text1"/>
          <w:sz w:val="19"/>
          <w:szCs w:val="19"/>
          <w:u w:val="none"/>
        </w:rPr>
        <w:t>pbs_pr</w:t>
      </w:r>
      <w:proofErr w:type="spellEnd"/>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A8A57" w14:textId="61D5F9B3" w:rsidR="00162D40" w:rsidRPr="00EC5A35" w:rsidRDefault="00000000" w:rsidP="01C1987F">
    <w:pPr>
      <w:pStyle w:val="Footer"/>
      <w:spacing w:after="60"/>
      <w:ind w:right="-490"/>
      <w:rPr>
        <w:rFonts w:cs="Mangal"/>
        <w:color w:val="000000" w:themeColor="text1"/>
        <w:sz w:val="19"/>
        <w:szCs w:val="19"/>
      </w:rPr>
    </w:pPr>
    <w:hyperlink r:id="rId1">
      <w:r w:rsidR="01C1987F" w:rsidRPr="01C1987F">
        <w:rPr>
          <w:rStyle w:val="Hyperlink"/>
          <w:rFonts w:cs="Mangal"/>
          <w:color w:val="000000" w:themeColor="text1"/>
          <w:sz w:val="19"/>
          <w:szCs w:val="19"/>
          <w:u w:val="none"/>
        </w:rPr>
        <w:t>pbs.org</w:t>
      </w:r>
    </w:hyperlink>
    <w:r w:rsidR="01C1987F" w:rsidRPr="01C1987F">
      <w:rPr>
        <w:rFonts w:cs="Mangal"/>
        <w:color w:val="000000" w:themeColor="text1"/>
        <w:sz w:val="19"/>
        <w:szCs w:val="19"/>
      </w:rPr>
      <w:t xml:space="preserve">   •   </w:t>
    </w:r>
    <w:hyperlink r:id="rId2">
      <w:r w:rsidR="01C1987F" w:rsidRPr="01C1987F">
        <w:rPr>
          <w:rStyle w:val="Hyperlink"/>
          <w:rFonts w:cs="Mangal"/>
          <w:color w:val="000000" w:themeColor="text1"/>
          <w:sz w:val="19"/>
          <w:szCs w:val="19"/>
          <w:u w:val="none"/>
        </w:rPr>
        <w:t>pbs.org/pressroom</w:t>
      </w:r>
    </w:hyperlink>
    <w:r w:rsidR="01C1987F" w:rsidRPr="01C1987F">
      <w:rPr>
        <w:rFonts w:cs="Mangal"/>
        <w:color w:val="000000" w:themeColor="text1"/>
        <w:sz w:val="19"/>
        <w:szCs w:val="19"/>
      </w:rPr>
      <w:t xml:space="preserve">   •   </w:t>
    </w:r>
    <w:hyperlink r:id="rId3">
      <w:r w:rsidR="01C1987F" w:rsidRPr="01C1987F">
        <w:rPr>
          <w:rStyle w:val="Hyperlink"/>
          <w:rFonts w:cs="Mangal"/>
          <w:color w:val="000000" w:themeColor="text1"/>
          <w:sz w:val="19"/>
          <w:szCs w:val="19"/>
          <w:u w:val="none"/>
        </w:rPr>
        <w:t>facebook.com/pbs</w:t>
      </w:r>
    </w:hyperlink>
    <w:r w:rsidR="01C1987F" w:rsidRPr="01C1987F">
      <w:rPr>
        <w:rFonts w:cs="Mangal"/>
        <w:color w:val="000000" w:themeColor="text1"/>
        <w:sz w:val="19"/>
        <w:szCs w:val="19"/>
      </w:rPr>
      <w:t xml:space="preserve">   •   </w:t>
    </w:r>
    <w:hyperlink r:id="rId4">
      <w:r w:rsidR="01C1987F" w:rsidRPr="01C1987F">
        <w:rPr>
          <w:rStyle w:val="Hyperlink"/>
          <w:rFonts w:cs="Mangal"/>
          <w:color w:val="000000" w:themeColor="text1"/>
          <w:sz w:val="19"/>
          <w:szCs w:val="19"/>
          <w:u w:val="none"/>
        </w:rPr>
        <w:t>youtube.com/pbs</w:t>
      </w:r>
    </w:hyperlink>
    <w:r w:rsidR="01C1987F" w:rsidRPr="01C1987F">
      <w:rPr>
        <w:rFonts w:cs="Mangal"/>
        <w:color w:val="000000" w:themeColor="text1"/>
        <w:sz w:val="19"/>
        <w:szCs w:val="19"/>
      </w:rPr>
      <w:t xml:space="preserve">   •   </w:t>
    </w:r>
    <w:hyperlink r:id="rId5">
      <w:r w:rsidR="01C1987F" w:rsidRPr="01C1987F">
        <w:rPr>
          <w:rStyle w:val="Hyperlink"/>
          <w:rFonts w:cs="Mangal"/>
          <w:color w:val="000000" w:themeColor="text1"/>
          <w:sz w:val="19"/>
          <w:szCs w:val="19"/>
          <w:u w:val="none"/>
        </w:rPr>
        <w:t>twitter.com/</w:t>
      </w:r>
      <w:proofErr w:type="spellStart"/>
      <w:r w:rsidR="01C1987F" w:rsidRPr="01C1987F">
        <w:rPr>
          <w:rStyle w:val="Hyperlink"/>
          <w:rFonts w:cs="Mangal"/>
          <w:color w:val="000000" w:themeColor="text1"/>
          <w:sz w:val="19"/>
          <w:szCs w:val="19"/>
          <w:u w:val="none"/>
        </w:rPr>
        <w:t>pbs_pr</w:t>
      </w:r>
      <w:proofErr w:type="spellEnd"/>
    </w:hyperlink>
  </w:p>
  <w:p w14:paraId="0097C13C" w14:textId="52B82BA2" w:rsidR="00162D40" w:rsidRPr="00EC5A35" w:rsidRDefault="00162D40" w:rsidP="01C1987F">
    <w:pPr>
      <w:pStyle w:val="Footer"/>
      <w:spacing w:after="60"/>
      <w:ind w:right="-490"/>
      <w:jc w:val="center"/>
      <w:rPr>
        <w:rFonts w:eastAsia="MS Mincho" w:cs="Arial"/>
        <w:color w:val="000000" w:themeColor="text1"/>
        <w:sz w:val="19"/>
        <w:szCs w:val="19"/>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CE1B4C" w14:textId="77777777" w:rsidR="00367379" w:rsidRDefault="00367379" w:rsidP="00FB57E7">
      <w:r>
        <w:separator/>
      </w:r>
    </w:p>
  </w:footnote>
  <w:footnote w:type="continuationSeparator" w:id="0">
    <w:p w14:paraId="630F432B" w14:textId="77777777" w:rsidR="00367379" w:rsidRDefault="00367379" w:rsidP="00FB57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3019D" w14:textId="2753DF9A" w:rsidR="00FB57E7" w:rsidRPr="00FB57E7" w:rsidRDefault="00FB57E7" w:rsidP="00FB57E7">
    <w:pPr>
      <w:pStyle w:val="Footer"/>
      <w:tabs>
        <w:tab w:val="clear" w:pos="4320"/>
        <w:tab w:val="center" w:pos="1440"/>
      </w:tabs>
      <w:spacing w:after="60"/>
      <w:ind w:right="-1260"/>
      <w:rPr>
        <w:sz w:val="19"/>
        <w:szCs w:val="19"/>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B79F2" w14:textId="77777777" w:rsidR="00162D40" w:rsidRDefault="00162D40">
    <w:pPr>
      <w:pStyle w:val="Header"/>
    </w:pPr>
    <w:r w:rsidRPr="00FB57E7">
      <w:rPr>
        <w:noProof/>
        <w:sz w:val="19"/>
        <w:szCs w:val="19"/>
        <w:vertAlign w:val="subscript"/>
      </w:rPr>
      <w:drawing>
        <wp:anchor distT="0" distB="0" distL="114300" distR="114300" simplePos="0" relativeHeight="251659264" behindDoc="1" locked="0" layoutInCell="1" allowOverlap="1" wp14:anchorId="5421C377" wp14:editId="7B6C8389">
          <wp:simplePos x="0" y="0"/>
          <wp:positionH relativeFrom="column">
            <wp:posOffset>-795867</wp:posOffset>
          </wp:positionH>
          <wp:positionV relativeFrom="paragraph">
            <wp:posOffset>-327227</wp:posOffset>
          </wp:positionV>
          <wp:extent cx="7546848" cy="803127"/>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HeaderAsset 1.png"/>
                  <pic:cNvPicPr/>
                </pic:nvPicPr>
                <pic:blipFill>
                  <a:blip r:embed="rId1"/>
                  <a:stretch>
                    <a:fillRect/>
                  </a:stretch>
                </pic:blipFill>
                <pic:spPr>
                  <a:xfrm>
                    <a:off x="0" y="0"/>
                    <a:ext cx="7546848" cy="803127"/>
                  </a:xfrm>
                  <a:prstGeom prst="rect">
                    <a:avLst/>
                  </a:prstGeom>
                  <a:no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671A"/>
    <w:rsid w:val="00011DFE"/>
    <w:rsid w:val="0002071E"/>
    <w:rsid w:val="00047DC0"/>
    <w:rsid w:val="000B3E04"/>
    <w:rsid w:val="000D761D"/>
    <w:rsid w:val="0012039A"/>
    <w:rsid w:val="00137BD6"/>
    <w:rsid w:val="00162D40"/>
    <w:rsid w:val="00172CE1"/>
    <w:rsid w:val="00212C6A"/>
    <w:rsid w:val="00243A04"/>
    <w:rsid w:val="00275E75"/>
    <w:rsid w:val="00284D16"/>
    <w:rsid w:val="002E7E22"/>
    <w:rsid w:val="00367379"/>
    <w:rsid w:val="0036764B"/>
    <w:rsid w:val="00401E9E"/>
    <w:rsid w:val="00492D5C"/>
    <w:rsid w:val="004A1799"/>
    <w:rsid w:val="004B7481"/>
    <w:rsid w:val="004E7014"/>
    <w:rsid w:val="00522450"/>
    <w:rsid w:val="005947A4"/>
    <w:rsid w:val="005A29C3"/>
    <w:rsid w:val="005C40EA"/>
    <w:rsid w:val="005D0189"/>
    <w:rsid w:val="005F5851"/>
    <w:rsid w:val="00652540"/>
    <w:rsid w:val="00673386"/>
    <w:rsid w:val="006920B9"/>
    <w:rsid w:val="006B219D"/>
    <w:rsid w:val="00711540"/>
    <w:rsid w:val="00717070"/>
    <w:rsid w:val="00731782"/>
    <w:rsid w:val="00741868"/>
    <w:rsid w:val="0078190C"/>
    <w:rsid w:val="00847FDA"/>
    <w:rsid w:val="00877F11"/>
    <w:rsid w:val="00910066"/>
    <w:rsid w:val="009208D3"/>
    <w:rsid w:val="009306ED"/>
    <w:rsid w:val="00953A2E"/>
    <w:rsid w:val="00992FFF"/>
    <w:rsid w:val="009C4E06"/>
    <w:rsid w:val="009D019B"/>
    <w:rsid w:val="009D4B68"/>
    <w:rsid w:val="00A51FD8"/>
    <w:rsid w:val="00A62C9F"/>
    <w:rsid w:val="00A703DC"/>
    <w:rsid w:val="00A91D15"/>
    <w:rsid w:val="00AD0486"/>
    <w:rsid w:val="00AD3F39"/>
    <w:rsid w:val="00AD78E0"/>
    <w:rsid w:val="00BC0C75"/>
    <w:rsid w:val="00C605D1"/>
    <w:rsid w:val="00C66FFF"/>
    <w:rsid w:val="00C87FA9"/>
    <w:rsid w:val="00CA1092"/>
    <w:rsid w:val="00CE1897"/>
    <w:rsid w:val="00D20806"/>
    <w:rsid w:val="00D50659"/>
    <w:rsid w:val="00D57D09"/>
    <w:rsid w:val="00D6439A"/>
    <w:rsid w:val="00D8156E"/>
    <w:rsid w:val="00DD7405"/>
    <w:rsid w:val="00DE6925"/>
    <w:rsid w:val="00DF41F0"/>
    <w:rsid w:val="00E019B4"/>
    <w:rsid w:val="00E43D15"/>
    <w:rsid w:val="00E63911"/>
    <w:rsid w:val="00EC5A35"/>
    <w:rsid w:val="00F1671A"/>
    <w:rsid w:val="00F4434F"/>
    <w:rsid w:val="00F7464D"/>
    <w:rsid w:val="00FA0D19"/>
    <w:rsid w:val="00FB57E7"/>
    <w:rsid w:val="00FC76EB"/>
    <w:rsid w:val="01C1987F"/>
    <w:rsid w:val="27D3C39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E4BF488"/>
  <w14:defaultImageDpi w14:val="300"/>
  <w15:docId w15:val="{B6CE526C-FD64-124D-BBBC-B33747812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BSPR"/>
    <w:qFormat/>
    <w:rsid w:val="00FB57E7"/>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FB57E7"/>
    <w:pPr>
      <w:tabs>
        <w:tab w:val="center" w:pos="4320"/>
        <w:tab w:val="right" w:pos="8640"/>
      </w:tabs>
    </w:pPr>
  </w:style>
  <w:style w:type="character" w:customStyle="1" w:styleId="HeaderChar">
    <w:name w:val="Header Char"/>
    <w:basedOn w:val="DefaultParagraphFont"/>
    <w:link w:val="Header"/>
    <w:rsid w:val="00FB57E7"/>
    <w:rPr>
      <w:rFonts w:ascii="Arial" w:hAnsi="Arial"/>
    </w:rPr>
  </w:style>
  <w:style w:type="paragraph" w:styleId="Footer">
    <w:name w:val="footer"/>
    <w:basedOn w:val="Normal"/>
    <w:link w:val="FooterChar"/>
    <w:unhideWhenUsed/>
    <w:rsid w:val="00FB57E7"/>
    <w:pPr>
      <w:tabs>
        <w:tab w:val="center" w:pos="4320"/>
        <w:tab w:val="right" w:pos="8640"/>
      </w:tabs>
    </w:pPr>
  </w:style>
  <w:style w:type="character" w:customStyle="1" w:styleId="FooterChar">
    <w:name w:val="Footer Char"/>
    <w:basedOn w:val="DefaultParagraphFont"/>
    <w:link w:val="Footer"/>
    <w:rsid w:val="00FB57E7"/>
    <w:rPr>
      <w:rFonts w:ascii="Arial" w:hAnsi="Arial"/>
    </w:rPr>
  </w:style>
  <w:style w:type="character" w:styleId="Hyperlink">
    <w:name w:val="Hyperlink"/>
    <w:rsid w:val="00FB57E7"/>
    <w:rPr>
      <w:color w:val="0000FF"/>
      <w:u w:val="single"/>
    </w:rPr>
  </w:style>
  <w:style w:type="character" w:styleId="FollowedHyperlink">
    <w:name w:val="FollowedHyperlink"/>
    <w:basedOn w:val="DefaultParagraphFont"/>
    <w:uiPriority w:val="99"/>
    <w:semiHidden/>
    <w:unhideWhenUsed/>
    <w:rsid w:val="00FB57E7"/>
    <w:rPr>
      <w:color w:val="800080" w:themeColor="followedHyperlink"/>
      <w:u w:val="single"/>
    </w:rPr>
  </w:style>
  <w:style w:type="paragraph" w:customStyle="1" w:styleId="PBSReleaseStyle">
    <w:name w:val="PBS Release Style"/>
    <w:basedOn w:val="Normal"/>
    <w:rsid w:val="00A703DC"/>
    <w:rPr>
      <w:rFonts w:eastAsia="Times New Roman" w:cs="Times New Roman"/>
    </w:rPr>
  </w:style>
  <w:style w:type="paragraph" w:customStyle="1" w:styleId="PBSHeadline">
    <w:name w:val="PBS Headline"/>
    <w:basedOn w:val="Normal"/>
    <w:rsid w:val="00A703DC"/>
    <w:pPr>
      <w:jc w:val="center"/>
    </w:pPr>
    <w:rPr>
      <w:rFonts w:ascii="Times New Roman" w:eastAsia="Times New Roman" w:hAnsi="Times New Roman" w:cs="Times New Roman"/>
      <w:b/>
      <w:sz w:val="32"/>
    </w:rPr>
  </w:style>
  <w:style w:type="paragraph" w:customStyle="1" w:styleId="PBSSubHead">
    <w:name w:val="PBS SubHead"/>
    <w:basedOn w:val="Normal"/>
    <w:rsid w:val="00A703DC"/>
    <w:pPr>
      <w:jc w:val="center"/>
    </w:pPr>
    <w:rPr>
      <w:rFonts w:ascii="Times New Roman" w:eastAsia="Times New Roman" w:hAnsi="Times New Roman" w:cs="Times New Roman"/>
      <w:sz w:val="26"/>
      <w:szCs w:val="28"/>
    </w:rPr>
  </w:style>
  <w:style w:type="paragraph" w:customStyle="1" w:styleId="PBSCaption">
    <w:name w:val="PBS Caption"/>
    <w:basedOn w:val="Normal"/>
    <w:rsid w:val="00A703DC"/>
    <w:pPr>
      <w:framePr w:hSpace="180" w:wrap="around" w:vAnchor="text" w:hAnchor="text" w:y="1"/>
      <w:suppressOverlap/>
    </w:pPr>
    <w:rPr>
      <w:rFonts w:ascii="Times New Roman" w:eastAsia="Times New Roman" w:hAnsi="Times New Roman" w:cs="Times New Roman"/>
      <w:i/>
      <w:sz w:val="18"/>
    </w:rPr>
  </w:style>
  <w:style w:type="paragraph" w:customStyle="1" w:styleId="PBSDateHeadline">
    <w:name w:val="PBS Date Headline"/>
    <w:basedOn w:val="PBSSubHead"/>
    <w:rsid w:val="00A703DC"/>
    <w:rPr>
      <w:b/>
    </w:rPr>
  </w:style>
  <w:style w:type="character" w:styleId="UnresolvedMention">
    <w:name w:val="Unresolved Mention"/>
    <w:basedOn w:val="DefaultParagraphFont"/>
    <w:uiPriority w:val="99"/>
    <w:semiHidden/>
    <w:unhideWhenUsed/>
    <w:rsid w:val="006B219D"/>
    <w:rPr>
      <w:color w:val="605E5C"/>
      <w:shd w:val="clear" w:color="auto" w:fill="E1DFDD"/>
    </w:rPr>
  </w:style>
  <w:style w:type="paragraph" w:styleId="Revision">
    <w:name w:val="Revision"/>
    <w:hidden/>
    <w:uiPriority w:val="99"/>
    <w:semiHidden/>
    <w:rsid w:val="00AD3F39"/>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199884">
      <w:bodyDiv w:val="1"/>
      <w:marLeft w:val="0"/>
      <w:marRight w:val="0"/>
      <w:marTop w:val="0"/>
      <w:marBottom w:val="0"/>
      <w:divBdr>
        <w:top w:val="none" w:sz="0" w:space="0" w:color="auto"/>
        <w:left w:val="none" w:sz="0" w:space="0" w:color="auto"/>
        <w:bottom w:val="none" w:sz="0" w:space="0" w:color="auto"/>
        <w:right w:val="none" w:sz="0" w:space="0" w:color="auto"/>
      </w:divBdr>
      <w:divsChild>
        <w:div w:id="493764654">
          <w:marLeft w:val="0"/>
          <w:marRight w:val="0"/>
          <w:marTop w:val="0"/>
          <w:marBottom w:val="0"/>
          <w:divBdr>
            <w:top w:val="none" w:sz="0" w:space="0" w:color="auto"/>
            <w:left w:val="none" w:sz="0" w:space="0" w:color="auto"/>
            <w:bottom w:val="none" w:sz="0" w:space="0" w:color="auto"/>
            <w:right w:val="none" w:sz="0" w:space="0" w:color="auto"/>
          </w:divBdr>
          <w:divsChild>
            <w:div w:id="187066549">
              <w:marLeft w:val="0"/>
              <w:marRight w:val="0"/>
              <w:marTop w:val="0"/>
              <w:marBottom w:val="0"/>
              <w:divBdr>
                <w:top w:val="none" w:sz="0" w:space="0" w:color="auto"/>
                <w:left w:val="none" w:sz="0" w:space="0" w:color="auto"/>
                <w:bottom w:val="none" w:sz="0" w:space="0" w:color="auto"/>
                <w:right w:val="none" w:sz="0" w:space="0" w:color="auto"/>
              </w:divBdr>
              <w:divsChild>
                <w:div w:id="1854880332">
                  <w:marLeft w:val="0"/>
                  <w:marRight w:val="0"/>
                  <w:marTop w:val="0"/>
                  <w:marBottom w:val="0"/>
                  <w:divBdr>
                    <w:top w:val="none" w:sz="0" w:space="0" w:color="auto"/>
                    <w:left w:val="none" w:sz="0" w:space="0" w:color="auto"/>
                    <w:bottom w:val="none" w:sz="0" w:space="0" w:color="auto"/>
                    <w:right w:val="none" w:sz="0" w:space="0" w:color="auto"/>
                  </w:divBdr>
                  <w:divsChild>
                    <w:div w:id="1661808577">
                      <w:marLeft w:val="0"/>
                      <w:marRight w:val="0"/>
                      <w:marTop w:val="0"/>
                      <w:marBottom w:val="0"/>
                      <w:divBdr>
                        <w:top w:val="none" w:sz="0" w:space="0" w:color="auto"/>
                        <w:left w:val="none" w:sz="0" w:space="0" w:color="auto"/>
                        <w:bottom w:val="none" w:sz="0" w:space="0" w:color="auto"/>
                        <w:right w:val="none" w:sz="0" w:space="0" w:color="auto"/>
                      </w:divBdr>
                      <w:divsChild>
                        <w:div w:id="2075011004">
                          <w:marLeft w:val="0"/>
                          <w:marRight w:val="0"/>
                          <w:marTop w:val="0"/>
                          <w:marBottom w:val="0"/>
                          <w:divBdr>
                            <w:top w:val="none" w:sz="0" w:space="0" w:color="auto"/>
                            <w:left w:val="none" w:sz="0" w:space="0" w:color="auto"/>
                            <w:bottom w:val="none" w:sz="0" w:space="0" w:color="auto"/>
                            <w:right w:val="none" w:sz="0" w:space="0" w:color="auto"/>
                          </w:divBdr>
                          <w:divsChild>
                            <w:div w:id="1955135805">
                              <w:marLeft w:val="0"/>
                              <w:marRight w:val="0"/>
                              <w:marTop w:val="0"/>
                              <w:marBottom w:val="0"/>
                              <w:divBdr>
                                <w:top w:val="none" w:sz="0" w:space="0" w:color="auto"/>
                                <w:left w:val="none" w:sz="0" w:space="0" w:color="auto"/>
                                <w:bottom w:val="none" w:sz="0" w:space="0" w:color="auto"/>
                                <w:right w:val="none" w:sz="0" w:space="0" w:color="auto"/>
                              </w:divBdr>
                              <w:divsChild>
                                <w:div w:id="189281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838339">
                      <w:marLeft w:val="302"/>
                      <w:marRight w:val="0"/>
                      <w:marTop w:val="0"/>
                      <w:marBottom w:val="0"/>
                      <w:divBdr>
                        <w:top w:val="none" w:sz="0" w:space="0" w:color="auto"/>
                        <w:left w:val="none" w:sz="0" w:space="0" w:color="auto"/>
                        <w:bottom w:val="none" w:sz="0" w:space="0" w:color="auto"/>
                        <w:right w:val="none" w:sz="0" w:space="0" w:color="auto"/>
                      </w:divBdr>
                      <w:divsChild>
                        <w:div w:id="7008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889278">
          <w:marLeft w:val="0"/>
          <w:marRight w:val="0"/>
          <w:marTop w:val="0"/>
          <w:marBottom w:val="0"/>
          <w:divBdr>
            <w:top w:val="none" w:sz="0" w:space="0" w:color="auto"/>
            <w:left w:val="none" w:sz="0" w:space="0" w:color="auto"/>
            <w:bottom w:val="none" w:sz="0" w:space="0" w:color="auto"/>
            <w:right w:val="none" w:sz="0" w:space="0" w:color="auto"/>
          </w:divBdr>
          <w:divsChild>
            <w:div w:id="1541357318">
              <w:marLeft w:val="0"/>
              <w:marRight w:val="0"/>
              <w:marTop w:val="0"/>
              <w:marBottom w:val="0"/>
              <w:divBdr>
                <w:top w:val="none" w:sz="0" w:space="0" w:color="auto"/>
                <w:left w:val="none" w:sz="0" w:space="0" w:color="auto"/>
                <w:bottom w:val="none" w:sz="0" w:space="0" w:color="auto"/>
                <w:right w:val="none" w:sz="0" w:space="0" w:color="auto"/>
              </w:divBdr>
              <w:divsChild>
                <w:div w:id="424226091">
                  <w:marLeft w:val="0"/>
                  <w:marRight w:val="0"/>
                  <w:marTop w:val="0"/>
                  <w:marBottom w:val="0"/>
                  <w:divBdr>
                    <w:top w:val="none" w:sz="0" w:space="0" w:color="auto"/>
                    <w:left w:val="none" w:sz="0" w:space="0" w:color="auto"/>
                    <w:bottom w:val="none" w:sz="0" w:space="0" w:color="auto"/>
                    <w:right w:val="none" w:sz="0" w:space="0" w:color="auto"/>
                  </w:divBdr>
                  <w:divsChild>
                    <w:div w:id="1995059551">
                      <w:marLeft w:val="0"/>
                      <w:marRight w:val="0"/>
                      <w:marTop w:val="0"/>
                      <w:marBottom w:val="0"/>
                      <w:divBdr>
                        <w:top w:val="none" w:sz="0" w:space="0" w:color="auto"/>
                        <w:left w:val="none" w:sz="0" w:space="0" w:color="auto"/>
                        <w:bottom w:val="none" w:sz="0" w:space="0" w:color="auto"/>
                        <w:right w:val="none" w:sz="0" w:space="0" w:color="auto"/>
                      </w:divBdr>
                      <w:divsChild>
                        <w:div w:id="501900221">
                          <w:marLeft w:val="0"/>
                          <w:marRight w:val="0"/>
                          <w:marTop w:val="0"/>
                          <w:marBottom w:val="0"/>
                          <w:divBdr>
                            <w:top w:val="none" w:sz="0" w:space="0" w:color="auto"/>
                            <w:left w:val="none" w:sz="0" w:space="0" w:color="auto"/>
                            <w:bottom w:val="none" w:sz="0" w:space="0" w:color="auto"/>
                            <w:right w:val="none" w:sz="0" w:space="0" w:color="auto"/>
                          </w:divBdr>
                          <w:divsChild>
                            <w:div w:id="76823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024977">
      <w:bodyDiv w:val="1"/>
      <w:marLeft w:val="0"/>
      <w:marRight w:val="0"/>
      <w:marTop w:val="0"/>
      <w:marBottom w:val="0"/>
      <w:divBdr>
        <w:top w:val="none" w:sz="0" w:space="0" w:color="auto"/>
        <w:left w:val="none" w:sz="0" w:space="0" w:color="auto"/>
        <w:bottom w:val="none" w:sz="0" w:space="0" w:color="auto"/>
        <w:right w:val="none" w:sz="0" w:space="0" w:color="auto"/>
      </w:divBdr>
    </w:div>
    <w:div w:id="222063250">
      <w:bodyDiv w:val="1"/>
      <w:marLeft w:val="0"/>
      <w:marRight w:val="0"/>
      <w:marTop w:val="0"/>
      <w:marBottom w:val="0"/>
      <w:divBdr>
        <w:top w:val="none" w:sz="0" w:space="0" w:color="auto"/>
        <w:left w:val="none" w:sz="0" w:space="0" w:color="auto"/>
        <w:bottom w:val="none" w:sz="0" w:space="0" w:color="auto"/>
        <w:right w:val="none" w:sz="0" w:space="0" w:color="auto"/>
      </w:divBdr>
      <w:divsChild>
        <w:div w:id="2123916123">
          <w:marLeft w:val="0"/>
          <w:marRight w:val="0"/>
          <w:marTop w:val="0"/>
          <w:marBottom w:val="0"/>
          <w:divBdr>
            <w:top w:val="none" w:sz="0" w:space="0" w:color="auto"/>
            <w:left w:val="none" w:sz="0" w:space="0" w:color="auto"/>
            <w:bottom w:val="none" w:sz="0" w:space="0" w:color="auto"/>
            <w:right w:val="none" w:sz="0" w:space="0" w:color="auto"/>
          </w:divBdr>
          <w:divsChild>
            <w:div w:id="1821849240">
              <w:marLeft w:val="0"/>
              <w:marRight w:val="0"/>
              <w:marTop w:val="0"/>
              <w:marBottom w:val="0"/>
              <w:divBdr>
                <w:top w:val="none" w:sz="0" w:space="0" w:color="auto"/>
                <w:left w:val="none" w:sz="0" w:space="0" w:color="auto"/>
                <w:bottom w:val="none" w:sz="0" w:space="0" w:color="auto"/>
                <w:right w:val="none" w:sz="0" w:space="0" w:color="auto"/>
              </w:divBdr>
              <w:divsChild>
                <w:div w:id="1892496037">
                  <w:marLeft w:val="0"/>
                  <w:marRight w:val="0"/>
                  <w:marTop w:val="0"/>
                  <w:marBottom w:val="0"/>
                  <w:divBdr>
                    <w:top w:val="none" w:sz="0" w:space="0" w:color="auto"/>
                    <w:left w:val="none" w:sz="0" w:space="0" w:color="auto"/>
                    <w:bottom w:val="none" w:sz="0" w:space="0" w:color="auto"/>
                    <w:right w:val="none" w:sz="0" w:space="0" w:color="auto"/>
                  </w:divBdr>
                  <w:divsChild>
                    <w:div w:id="2038046665">
                      <w:marLeft w:val="0"/>
                      <w:marRight w:val="0"/>
                      <w:marTop w:val="0"/>
                      <w:marBottom w:val="0"/>
                      <w:divBdr>
                        <w:top w:val="none" w:sz="0" w:space="0" w:color="auto"/>
                        <w:left w:val="none" w:sz="0" w:space="0" w:color="auto"/>
                        <w:bottom w:val="none" w:sz="0" w:space="0" w:color="auto"/>
                        <w:right w:val="none" w:sz="0" w:space="0" w:color="auto"/>
                      </w:divBdr>
                      <w:divsChild>
                        <w:div w:id="1677607620">
                          <w:marLeft w:val="0"/>
                          <w:marRight w:val="0"/>
                          <w:marTop w:val="0"/>
                          <w:marBottom w:val="0"/>
                          <w:divBdr>
                            <w:top w:val="none" w:sz="0" w:space="0" w:color="auto"/>
                            <w:left w:val="none" w:sz="0" w:space="0" w:color="auto"/>
                            <w:bottom w:val="none" w:sz="0" w:space="0" w:color="auto"/>
                            <w:right w:val="none" w:sz="0" w:space="0" w:color="auto"/>
                          </w:divBdr>
                          <w:divsChild>
                            <w:div w:id="894240137">
                              <w:marLeft w:val="0"/>
                              <w:marRight w:val="0"/>
                              <w:marTop w:val="0"/>
                              <w:marBottom w:val="0"/>
                              <w:divBdr>
                                <w:top w:val="none" w:sz="0" w:space="0" w:color="auto"/>
                                <w:left w:val="none" w:sz="0" w:space="0" w:color="auto"/>
                                <w:bottom w:val="none" w:sz="0" w:space="0" w:color="auto"/>
                                <w:right w:val="none" w:sz="0" w:space="0" w:color="auto"/>
                              </w:divBdr>
                              <w:divsChild>
                                <w:div w:id="91502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136041">
                      <w:marLeft w:val="302"/>
                      <w:marRight w:val="0"/>
                      <w:marTop w:val="0"/>
                      <w:marBottom w:val="0"/>
                      <w:divBdr>
                        <w:top w:val="none" w:sz="0" w:space="0" w:color="auto"/>
                        <w:left w:val="none" w:sz="0" w:space="0" w:color="auto"/>
                        <w:bottom w:val="none" w:sz="0" w:space="0" w:color="auto"/>
                        <w:right w:val="none" w:sz="0" w:space="0" w:color="auto"/>
                      </w:divBdr>
                      <w:divsChild>
                        <w:div w:id="193365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9736619">
          <w:marLeft w:val="0"/>
          <w:marRight w:val="0"/>
          <w:marTop w:val="0"/>
          <w:marBottom w:val="0"/>
          <w:divBdr>
            <w:top w:val="none" w:sz="0" w:space="0" w:color="auto"/>
            <w:left w:val="none" w:sz="0" w:space="0" w:color="auto"/>
            <w:bottom w:val="none" w:sz="0" w:space="0" w:color="auto"/>
            <w:right w:val="none" w:sz="0" w:space="0" w:color="auto"/>
          </w:divBdr>
          <w:divsChild>
            <w:div w:id="41946075">
              <w:marLeft w:val="0"/>
              <w:marRight w:val="0"/>
              <w:marTop w:val="0"/>
              <w:marBottom w:val="0"/>
              <w:divBdr>
                <w:top w:val="none" w:sz="0" w:space="0" w:color="auto"/>
                <w:left w:val="none" w:sz="0" w:space="0" w:color="auto"/>
                <w:bottom w:val="none" w:sz="0" w:space="0" w:color="auto"/>
                <w:right w:val="none" w:sz="0" w:space="0" w:color="auto"/>
              </w:divBdr>
              <w:divsChild>
                <w:div w:id="745492859">
                  <w:marLeft w:val="0"/>
                  <w:marRight w:val="0"/>
                  <w:marTop w:val="0"/>
                  <w:marBottom w:val="0"/>
                  <w:divBdr>
                    <w:top w:val="none" w:sz="0" w:space="0" w:color="auto"/>
                    <w:left w:val="none" w:sz="0" w:space="0" w:color="auto"/>
                    <w:bottom w:val="none" w:sz="0" w:space="0" w:color="auto"/>
                    <w:right w:val="none" w:sz="0" w:space="0" w:color="auto"/>
                  </w:divBdr>
                  <w:divsChild>
                    <w:div w:id="117799275">
                      <w:marLeft w:val="0"/>
                      <w:marRight w:val="0"/>
                      <w:marTop w:val="0"/>
                      <w:marBottom w:val="0"/>
                      <w:divBdr>
                        <w:top w:val="none" w:sz="0" w:space="0" w:color="auto"/>
                        <w:left w:val="none" w:sz="0" w:space="0" w:color="auto"/>
                        <w:bottom w:val="none" w:sz="0" w:space="0" w:color="auto"/>
                        <w:right w:val="none" w:sz="0" w:space="0" w:color="auto"/>
                      </w:divBdr>
                      <w:divsChild>
                        <w:div w:id="872763111">
                          <w:marLeft w:val="0"/>
                          <w:marRight w:val="0"/>
                          <w:marTop w:val="0"/>
                          <w:marBottom w:val="0"/>
                          <w:divBdr>
                            <w:top w:val="none" w:sz="0" w:space="0" w:color="auto"/>
                            <w:left w:val="none" w:sz="0" w:space="0" w:color="auto"/>
                            <w:bottom w:val="none" w:sz="0" w:space="0" w:color="auto"/>
                            <w:right w:val="none" w:sz="0" w:space="0" w:color="auto"/>
                          </w:divBdr>
                          <w:divsChild>
                            <w:div w:id="99171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9385245">
      <w:bodyDiv w:val="1"/>
      <w:marLeft w:val="0"/>
      <w:marRight w:val="0"/>
      <w:marTop w:val="0"/>
      <w:marBottom w:val="0"/>
      <w:divBdr>
        <w:top w:val="none" w:sz="0" w:space="0" w:color="auto"/>
        <w:left w:val="none" w:sz="0" w:space="0" w:color="auto"/>
        <w:bottom w:val="none" w:sz="0" w:space="0" w:color="auto"/>
        <w:right w:val="none" w:sz="0" w:space="0" w:color="auto"/>
      </w:divBdr>
      <w:divsChild>
        <w:div w:id="1425345574">
          <w:blockQuote w:val="1"/>
          <w:marLeft w:val="150"/>
          <w:marRight w:val="150"/>
          <w:marTop w:val="0"/>
          <w:marBottom w:val="0"/>
          <w:divBdr>
            <w:top w:val="none" w:sz="0" w:space="0" w:color="auto"/>
            <w:left w:val="none" w:sz="0" w:space="0" w:color="auto"/>
            <w:bottom w:val="none" w:sz="0" w:space="0" w:color="auto"/>
            <w:right w:val="none" w:sz="0" w:space="0" w:color="auto"/>
          </w:divBdr>
          <w:divsChild>
            <w:div w:id="458645219">
              <w:marLeft w:val="0"/>
              <w:marRight w:val="0"/>
              <w:marTop w:val="0"/>
              <w:marBottom w:val="0"/>
              <w:divBdr>
                <w:top w:val="none" w:sz="0" w:space="0" w:color="auto"/>
                <w:left w:val="none" w:sz="0" w:space="0" w:color="auto"/>
                <w:bottom w:val="none" w:sz="0" w:space="0" w:color="auto"/>
                <w:right w:val="none" w:sz="0" w:space="0" w:color="auto"/>
              </w:divBdr>
              <w:divsChild>
                <w:div w:id="1437217296">
                  <w:marLeft w:val="0"/>
                  <w:marRight w:val="0"/>
                  <w:marTop w:val="0"/>
                  <w:marBottom w:val="0"/>
                  <w:divBdr>
                    <w:top w:val="none" w:sz="0" w:space="0" w:color="auto"/>
                    <w:left w:val="none" w:sz="0" w:space="0" w:color="auto"/>
                    <w:bottom w:val="none" w:sz="0" w:space="0" w:color="auto"/>
                    <w:right w:val="none" w:sz="0" w:space="0" w:color="auto"/>
                  </w:divBdr>
                  <w:divsChild>
                    <w:div w:id="163193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1068388">
      <w:bodyDiv w:val="1"/>
      <w:marLeft w:val="0"/>
      <w:marRight w:val="0"/>
      <w:marTop w:val="0"/>
      <w:marBottom w:val="0"/>
      <w:divBdr>
        <w:top w:val="none" w:sz="0" w:space="0" w:color="auto"/>
        <w:left w:val="none" w:sz="0" w:space="0" w:color="auto"/>
        <w:bottom w:val="none" w:sz="0" w:space="0" w:color="auto"/>
        <w:right w:val="none" w:sz="0" w:space="0" w:color="auto"/>
      </w:divBdr>
    </w:div>
    <w:div w:id="1120143622">
      <w:bodyDiv w:val="1"/>
      <w:marLeft w:val="0"/>
      <w:marRight w:val="0"/>
      <w:marTop w:val="0"/>
      <w:marBottom w:val="0"/>
      <w:divBdr>
        <w:top w:val="none" w:sz="0" w:space="0" w:color="auto"/>
        <w:left w:val="none" w:sz="0" w:space="0" w:color="auto"/>
        <w:bottom w:val="none" w:sz="0" w:space="0" w:color="auto"/>
        <w:right w:val="none" w:sz="0" w:space="0" w:color="auto"/>
      </w:divBdr>
      <w:divsChild>
        <w:div w:id="21725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9073820">
              <w:marLeft w:val="0"/>
              <w:marRight w:val="0"/>
              <w:marTop w:val="0"/>
              <w:marBottom w:val="0"/>
              <w:divBdr>
                <w:top w:val="none" w:sz="0" w:space="0" w:color="auto"/>
                <w:left w:val="none" w:sz="0" w:space="0" w:color="auto"/>
                <w:bottom w:val="none" w:sz="0" w:space="0" w:color="auto"/>
                <w:right w:val="none" w:sz="0" w:space="0" w:color="auto"/>
              </w:divBdr>
              <w:divsChild>
                <w:div w:id="2037851476">
                  <w:marLeft w:val="0"/>
                  <w:marRight w:val="0"/>
                  <w:marTop w:val="0"/>
                  <w:marBottom w:val="0"/>
                  <w:divBdr>
                    <w:top w:val="none" w:sz="0" w:space="0" w:color="auto"/>
                    <w:left w:val="none" w:sz="0" w:space="0" w:color="auto"/>
                    <w:bottom w:val="none" w:sz="0" w:space="0" w:color="auto"/>
                    <w:right w:val="none" w:sz="0" w:space="0" w:color="auto"/>
                  </w:divBdr>
                  <w:divsChild>
                    <w:div w:id="1325281730">
                      <w:marLeft w:val="0"/>
                      <w:marRight w:val="0"/>
                      <w:marTop w:val="0"/>
                      <w:marBottom w:val="0"/>
                      <w:divBdr>
                        <w:top w:val="none" w:sz="0" w:space="0" w:color="auto"/>
                        <w:left w:val="none" w:sz="0" w:space="0" w:color="auto"/>
                        <w:bottom w:val="none" w:sz="0" w:space="0" w:color="auto"/>
                        <w:right w:val="none" w:sz="0" w:space="0" w:color="auto"/>
                      </w:divBdr>
                      <w:divsChild>
                        <w:div w:id="86718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7800180">
      <w:bodyDiv w:val="1"/>
      <w:marLeft w:val="0"/>
      <w:marRight w:val="0"/>
      <w:marTop w:val="0"/>
      <w:marBottom w:val="0"/>
      <w:divBdr>
        <w:top w:val="none" w:sz="0" w:space="0" w:color="auto"/>
        <w:left w:val="none" w:sz="0" w:space="0" w:color="auto"/>
        <w:bottom w:val="none" w:sz="0" w:space="0" w:color="auto"/>
        <w:right w:val="none" w:sz="0" w:space="0" w:color="auto"/>
      </w:divBdr>
    </w:div>
    <w:div w:id="1254362913">
      <w:bodyDiv w:val="1"/>
      <w:marLeft w:val="0"/>
      <w:marRight w:val="0"/>
      <w:marTop w:val="0"/>
      <w:marBottom w:val="0"/>
      <w:divBdr>
        <w:top w:val="none" w:sz="0" w:space="0" w:color="auto"/>
        <w:left w:val="none" w:sz="0" w:space="0" w:color="auto"/>
        <w:bottom w:val="none" w:sz="0" w:space="0" w:color="auto"/>
        <w:right w:val="none" w:sz="0" w:space="0" w:color="auto"/>
      </w:divBdr>
    </w:div>
    <w:div w:id="1299334295">
      <w:bodyDiv w:val="1"/>
      <w:marLeft w:val="0"/>
      <w:marRight w:val="0"/>
      <w:marTop w:val="0"/>
      <w:marBottom w:val="0"/>
      <w:divBdr>
        <w:top w:val="none" w:sz="0" w:space="0" w:color="auto"/>
        <w:left w:val="none" w:sz="0" w:space="0" w:color="auto"/>
        <w:bottom w:val="none" w:sz="0" w:space="0" w:color="auto"/>
        <w:right w:val="none" w:sz="0" w:space="0" w:color="auto"/>
      </w:divBdr>
    </w:div>
    <w:div w:id="1346055601">
      <w:bodyDiv w:val="1"/>
      <w:marLeft w:val="0"/>
      <w:marRight w:val="0"/>
      <w:marTop w:val="0"/>
      <w:marBottom w:val="0"/>
      <w:divBdr>
        <w:top w:val="none" w:sz="0" w:space="0" w:color="auto"/>
        <w:left w:val="none" w:sz="0" w:space="0" w:color="auto"/>
        <w:bottom w:val="none" w:sz="0" w:space="0" w:color="auto"/>
        <w:right w:val="none" w:sz="0" w:space="0" w:color="auto"/>
      </w:divBdr>
      <w:divsChild>
        <w:div w:id="5358534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02737339">
              <w:marLeft w:val="0"/>
              <w:marRight w:val="0"/>
              <w:marTop w:val="0"/>
              <w:marBottom w:val="0"/>
              <w:divBdr>
                <w:top w:val="none" w:sz="0" w:space="0" w:color="auto"/>
                <w:left w:val="none" w:sz="0" w:space="0" w:color="auto"/>
                <w:bottom w:val="none" w:sz="0" w:space="0" w:color="auto"/>
                <w:right w:val="none" w:sz="0" w:space="0" w:color="auto"/>
              </w:divBdr>
              <w:divsChild>
                <w:div w:id="2104689111">
                  <w:marLeft w:val="0"/>
                  <w:marRight w:val="0"/>
                  <w:marTop w:val="0"/>
                  <w:marBottom w:val="0"/>
                  <w:divBdr>
                    <w:top w:val="none" w:sz="0" w:space="0" w:color="auto"/>
                    <w:left w:val="none" w:sz="0" w:space="0" w:color="auto"/>
                    <w:bottom w:val="none" w:sz="0" w:space="0" w:color="auto"/>
                    <w:right w:val="none" w:sz="0" w:space="0" w:color="auto"/>
                  </w:divBdr>
                  <w:divsChild>
                    <w:div w:id="1056441324">
                      <w:marLeft w:val="0"/>
                      <w:marRight w:val="0"/>
                      <w:marTop w:val="0"/>
                      <w:marBottom w:val="0"/>
                      <w:divBdr>
                        <w:top w:val="none" w:sz="0" w:space="0" w:color="auto"/>
                        <w:left w:val="none" w:sz="0" w:space="0" w:color="auto"/>
                        <w:bottom w:val="none" w:sz="0" w:space="0" w:color="auto"/>
                        <w:right w:val="none" w:sz="0" w:space="0" w:color="auto"/>
                      </w:divBdr>
                      <w:divsChild>
                        <w:div w:id="192618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3704303">
      <w:bodyDiv w:val="1"/>
      <w:marLeft w:val="0"/>
      <w:marRight w:val="0"/>
      <w:marTop w:val="0"/>
      <w:marBottom w:val="0"/>
      <w:divBdr>
        <w:top w:val="none" w:sz="0" w:space="0" w:color="auto"/>
        <w:left w:val="none" w:sz="0" w:space="0" w:color="auto"/>
        <w:bottom w:val="none" w:sz="0" w:space="0" w:color="auto"/>
        <w:right w:val="none" w:sz="0" w:space="0" w:color="auto"/>
      </w:divBdr>
    </w:div>
    <w:div w:id="1381782407">
      <w:bodyDiv w:val="1"/>
      <w:marLeft w:val="0"/>
      <w:marRight w:val="0"/>
      <w:marTop w:val="0"/>
      <w:marBottom w:val="0"/>
      <w:divBdr>
        <w:top w:val="none" w:sz="0" w:space="0" w:color="auto"/>
        <w:left w:val="none" w:sz="0" w:space="0" w:color="auto"/>
        <w:bottom w:val="none" w:sz="0" w:space="0" w:color="auto"/>
        <w:right w:val="none" w:sz="0" w:space="0" w:color="auto"/>
      </w:divBdr>
    </w:div>
    <w:div w:id="1697849885">
      <w:bodyDiv w:val="1"/>
      <w:marLeft w:val="0"/>
      <w:marRight w:val="0"/>
      <w:marTop w:val="0"/>
      <w:marBottom w:val="0"/>
      <w:divBdr>
        <w:top w:val="none" w:sz="0" w:space="0" w:color="auto"/>
        <w:left w:val="none" w:sz="0" w:space="0" w:color="auto"/>
        <w:bottom w:val="none" w:sz="0" w:space="0" w:color="auto"/>
        <w:right w:val="none" w:sz="0" w:space="0" w:color="auto"/>
      </w:divBdr>
    </w:div>
    <w:div w:id="214461881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instagram.com/chefaz/" TargetMode="External"/><Relationship Id="rId13" Type="http://schemas.openxmlformats.org/officeDocument/2006/relationships/hyperlink" Target="https://twitter.com/baratunde" TargetMode="External"/><Relationship Id="rId18" Type="http://schemas.openxmlformats.org/officeDocument/2006/relationships/hyperlink" Target="https://urldefense.com/v3/__https:/www.baratunde.com/howtobeblack__;!!Ppj8HQ!N8F96D_91BpTJU_abVtYuXtUrcyRdjhzFk493kcK1QDeBSek2_pJUYFYvGjOoRGttdDe8Xzi2EhIAzfNafgt$" TargetMode="External"/><Relationship Id="rId26"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hyperlink" Target="https://urldefense.com/v3/__http:/bklynlibrary.org/__;!!Ppj8HQ!N8F96D_91BpTJU_abVtYuXtUrcyRdjhzFk493kcK1QDeBSek2_pJUYFYvGjOoRGttdDe8Xzi2EhIA3tjy8UE$" TargetMode="External"/><Relationship Id="rId7" Type="http://schemas.openxmlformats.org/officeDocument/2006/relationships/hyperlink" Target="https://twitter.com/andrewzimmern" TargetMode="External"/><Relationship Id="rId12" Type="http://schemas.openxmlformats.org/officeDocument/2006/relationships/image" Target="media/image3.jpg"/><Relationship Id="rId17" Type="http://schemas.openxmlformats.org/officeDocument/2006/relationships/hyperlink" Target="https://puck.news/author/baratunde-thurston/" TargetMode="External"/><Relationship Id="rId25"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hyperlink" Target="https://www.howtocitizen.com/" TargetMode="External"/><Relationship Id="rId20" Type="http://schemas.openxmlformats.org/officeDocument/2006/relationships/hyperlink" Target="https://urldefense.com/v3/__https:/civicsunplugged.org/__;!!Ppj8HQ!N8F96D_91BpTJU_abVtYuXtUrcyRdjhzFk493kcK1QDeBSek2_pJUYFYvGjOoRGttdDe8Xzi2EhIAzWsC2zQ$" TargetMode="External"/><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hyperlink" Target="https://www.instagram.com/shailenewoodley/" TargetMode="External"/><Relationship Id="rId24" Type="http://schemas.openxmlformats.org/officeDocument/2006/relationships/hyperlink" Target="https://www.instagram.com/pbs/" TargetMode="External"/><Relationship Id="rId5" Type="http://schemas.openxmlformats.org/officeDocument/2006/relationships/endnotes" Target="endnotes.xml"/><Relationship Id="rId15" Type="http://schemas.openxmlformats.org/officeDocument/2006/relationships/hyperlink" Target="https://www.pbs.org/about/about-pbs/blogs/news/america-outdoors-with-baratunde-thurston-premieres-july-5-2022-on-pbs/" TargetMode="External"/><Relationship Id="rId23" Type="http://schemas.openxmlformats.org/officeDocument/2006/relationships/hyperlink" Target="https://twitter.com/PBS" TargetMode="External"/><Relationship Id="rId28" Type="http://schemas.openxmlformats.org/officeDocument/2006/relationships/footer" Target="footer2.xml"/><Relationship Id="rId10" Type="http://schemas.openxmlformats.org/officeDocument/2006/relationships/hyperlink" Target="https://twitter.com/shailenewoodley" TargetMode="External"/><Relationship Id="rId19" Type="http://schemas.openxmlformats.org/officeDocument/2006/relationships/hyperlink" Target="https://urldefense.com/v3/__https:/www.baratunde.com/livingwhileblack__;!!Ppj8HQ!N8F96D_91BpTJU_abVtYuXtUrcyRdjhzFk493kcK1QDeBSek2_pJUYFYvGjOoRGttdDe8Xzi2EhIA1_cF16o$" TargetMode="External"/><Relationship Id="rId4" Type="http://schemas.openxmlformats.org/officeDocument/2006/relationships/footnotes" Target="footnotes.xml"/><Relationship Id="rId9" Type="http://schemas.openxmlformats.org/officeDocument/2006/relationships/image" Target="media/image2.jpg"/><Relationship Id="rId14" Type="http://schemas.openxmlformats.org/officeDocument/2006/relationships/hyperlink" Target="https://www.instagram.com/baratunde/" TargetMode="External"/><Relationship Id="rId22" Type="http://schemas.openxmlformats.org/officeDocument/2006/relationships/image" Target="media/image4.jpeg"/><Relationship Id="rId27" Type="http://schemas.openxmlformats.org/officeDocument/2006/relationships/header" Target="header2.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hyperlink" Target="http://facebook.com/pbs" TargetMode="External"/><Relationship Id="rId2" Type="http://schemas.openxmlformats.org/officeDocument/2006/relationships/hyperlink" Target="http://pbs.org/pressroom" TargetMode="External"/><Relationship Id="rId1" Type="http://schemas.openxmlformats.org/officeDocument/2006/relationships/hyperlink" Target="http://www.pbs.org" TargetMode="External"/><Relationship Id="rId5" Type="http://schemas.openxmlformats.org/officeDocument/2006/relationships/hyperlink" Target="http://www.twitter.com/pbspressroom" TargetMode="External"/><Relationship Id="rId4" Type="http://schemas.openxmlformats.org/officeDocument/2006/relationships/hyperlink" Target="http://www.youtube.com/pbs"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facebook.com/pbs" TargetMode="External"/><Relationship Id="rId2" Type="http://schemas.openxmlformats.org/officeDocument/2006/relationships/hyperlink" Target="http://pbs.org/pressroom" TargetMode="External"/><Relationship Id="rId1" Type="http://schemas.openxmlformats.org/officeDocument/2006/relationships/hyperlink" Target="http://www.pbs.org" TargetMode="External"/><Relationship Id="rId5" Type="http://schemas.openxmlformats.org/officeDocument/2006/relationships/hyperlink" Target="http://www.twitter.com/pbspressroom" TargetMode="External"/><Relationship Id="rId4" Type="http://schemas.openxmlformats.org/officeDocument/2006/relationships/hyperlink" Target="http://www.youtube.com/pbs"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1116</Words>
  <Characters>6364</Characters>
  <Application>Microsoft Office Word</Application>
  <DocSecurity>0</DocSecurity>
  <Lines>53</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 M. Godwin</dc:creator>
  <cp:keywords/>
  <dc:description/>
  <cp:lastModifiedBy>Stephanie Kennard</cp:lastModifiedBy>
  <cp:revision>2</cp:revision>
  <dcterms:created xsi:type="dcterms:W3CDTF">2024-02-12T21:54:00Z</dcterms:created>
  <dcterms:modified xsi:type="dcterms:W3CDTF">2024-02-12T21:54:00Z</dcterms:modified>
</cp:coreProperties>
</file>