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60200" w14:textId="77777777" w:rsidR="00F43CBD" w:rsidRPr="00DE0E78" w:rsidRDefault="00F43CBD" w:rsidP="00F43CBD">
      <w:pPr>
        <w:pStyle w:val="NormalWeb"/>
        <w:spacing w:before="0" w:after="0"/>
        <w:jc w:val="center"/>
      </w:pPr>
      <w:r w:rsidRPr="00DE0E78">
        <w:rPr>
          <w:b/>
          <w:bCs/>
          <w:color w:val="FF0000"/>
        </w:rPr>
        <w:t>EMBARGOED - TO PUBLISH THU., 12/12/24</w:t>
      </w:r>
    </w:p>
    <w:p w14:paraId="3AAF5192" w14:textId="54411E82" w:rsidR="00F43CBD" w:rsidRPr="00DE0E78" w:rsidRDefault="00DE0E78" w:rsidP="00DE0E78">
      <w:pPr>
        <w:pStyle w:val="NormalWeb"/>
        <w:spacing w:before="0" w:after="0"/>
        <w:jc w:val="center"/>
      </w:pPr>
      <w:r w:rsidRPr="00DE0E78">
        <w:rPr>
          <w:b/>
          <w:bCs/>
        </w:rPr>
        <w:br/>
      </w:r>
      <w:r w:rsidR="00F43CBD" w:rsidRPr="00DE0E78">
        <w:rPr>
          <w:b/>
          <w:bCs/>
          <w:sz w:val="28"/>
          <w:szCs w:val="28"/>
        </w:rPr>
        <w:t>FRONTLINE &amp; AP Documentary 2000 METERS TO ANDRIIVKA To Make World Premiere at 2025 Sundance Film Festival</w:t>
      </w:r>
      <w:r w:rsidRPr="00DE0E78">
        <w:rPr>
          <w:b/>
          <w:bCs/>
          <w:sz w:val="20"/>
          <w:szCs w:val="20"/>
        </w:rPr>
        <w:br/>
      </w:r>
      <w:r w:rsidRPr="00DE0E78">
        <w:rPr>
          <w:i/>
          <w:iCs/>
          <w:color w:val="333333"/>
          <w:sz w:val="20"/>
          <w:szCs w:val="20"/>
        </w:rPr>
        <w:t xml:space="preserve">Directed by Oscar®-winning Ukrainian filmmaker </w:t>
      </w:r>
      <w:proofErr w:type="spellStart"/>
      <w:r w:rsidRPr="00DE0E78">
        <w:rPr>
          <w:i/>
          <w:iCs/>
          <w:color w:val="333333"/>
          <w:sz w:val="20"/>
          <w:szCs w:val="20"/>
        </w:rPr>
        <w:t>Mstyslav</w:t>
      </w:r>
      <w:proofErr w:type="spellEnd"/>
      <w:r w:rsidRPr="00DE0E78">
        <w:rPr>
          <w:i/>
          <w:iCs/>
          <w:color w:val="333333"/>
          <w:sz w:val="20"/>
          <w:szCs w:val="20"/>
        </w:rPr>
        <w:t xml:space="preserve"> Chernov, the film will world premiere in Sundance’s World Cinema Documentary Competition in January 2025</w:t>
      </w:r>
      <w:r w:rsidR="00F43CBD" w:rsidRPr="00DE0E78">
        <w:rPr>
          <w:b/>
          <w:bCs/>
          <w:sz w:val="20"/>
          <w:szCs w:val="20"/>
        </w:rPr>
        <w:br/>
      </w:r>
      <w:r>
        <w:rPr>
          <w:b/>
          <w:bCs/>
          <w:i/>
          <w:iCs/>
          <w:noProof/>
        </w:rPr>
        <w:drawing>
          <wp:inline distT="0" distB="0" distL="0" distR="0" wp14:anchorId="32ED7D35" wp14:editId="23CE75C9">
            <wp:extent cx="4064000" cy="2286245"/>
            <wp:effectExtent l="0" t="0" r="0" b="0"/>
            <wp:docPr id="633735643" name="Picture 4" descr="A person walk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35643" name="Picture 4" descr="A person walking through a forest&#10;&#10;Description automatically generated"/>
                    <pic:cNvPicPr/>
                  </pic:nvPicPr>
                  <pic:blipFill>
                    <a:blip r:embed="rId8"/>
                    <a:stretch>
                      <a:fillRect/>
                    </a:stretch>
                  </pic:blipFill>
                  <pic:spPr>
                    <a:xfrm>
                      <a:off x="0" y="0"/>
                      <a:ext cx="4069152" cy="2289143"/>
                    </a:xfrm>
                    <a:prstGeom prst="rect">
                      <a:avLst/>
                    </a:prstGeom>
                  </pic:spPr>
                </pic:pic>
              </a:graphicData>
            </a:graphic>
          </wp:inline>
        </w:drawing>
      </w:r>
    </w:p>
    <w:p w14:paraId="695D8CC5" w14:textId="29A29D52" w:rsidR="00F43CBD" w:rsidRPr="00D206EB" w:rsidRDefault="00DE0E78" w:rsidP="00F43CBD">
      <w:pPr>
        <w:pStyle w:val="NormalWeb"/>
        <w:spacing w:before="0" w:after="0"/>
        <w:rPr>
          <w:color w:val="000000" w:themeColor="text1"/>
          <w:sz w:val="20"/>
          <w:szCs w:val="20"/>
        </w:rPr>
      </w:pPr>
      <w:r w:rsidRPr="00DE0E78">
        <w:br/>
      </w:r>
      <w:r w:rsidR="00F43CBD" w:rsidRPr="00D206EB">
        <w:rPr>
          <w:color w:val="000000" w:themeColor="text1"/>
          <w:sz w:val="20"/>
          <w:szCs w:val="20"/>
        </w:rPr>
        <w:t xml:space="preserve">December 12, 2024 — Boston, MA — </w:t>
      </w:r>
      <w:r w:rsidR="00F43CBD" w:rsidRPr="00D206EB">
        <w:rPr>
          <w:b/>
          <w:bCs/>
          <w:color w:val="000000" w:themeColor="text1"/>
          <w:sz w:val="20"/>
          <w:szCs w:val="20"/>
          <w:shd w:val="clear" w:color="auto" w:fill="FFFFFF"/>
        </w:rPr>
        <w:t xml:space="preserve">2000 METERS TO ANDRIIVKA, </w:t>
      </w:r>
      <w:r w:rsidR="00F43CBD" w:rsidRPr="00D206EB">
        <w:rPr>
          <w:color w:val="000000" w:themeColor="text1"/>
          <w:sz w:val="20"/>
          <w:szCs w:val="20"/>
          <w:shd w:val="clear" w:color="auto" w:fill="FFFFFF"/>
        </w:rPr>
        <w:t>a new feature fil</w:t>
      </w:r>
      <w:r w:rsidR="00F43CBD" w:rsidRPr="00D206EB">
        <w:rPr>
          <w:color w:val="000000" w:themeColor="text1"/>
          <w:sz w:val="20"/>
          <w:szCs w:val="20"/>
        </w:rPr>
        <w:t xml:space="preserve">m on the war in Ukraine </w:t>
      </w:r>
      <w:r w:rsidR="00F43CBD" w:rsidRPr="00D206EB">
        <w:rPr>
          <w:color w:val="000000" w:themeColor="text1"/>
          <w:sz w:val="20"/>
          <w:szCs w:val="20"/>
          <w:shd w:val="clear" w:color="auto" w:fill="FFFFFF"/>
        </w:rPr>
        <w:t xml:space="preserve">from </w:t>
      </w:r>
      <w:hyperlink r:id="rId9" w:history="1">
        <w:r w:rsidR="00F43CBD" w:rsidRPr="00D206EB">
          <w:rPr>
            <w:rStyle w:val="Hyperlink"/>
            <w:color w:val="000000" w:themeColor="text1"/>
            <w:sz w:val="20"/>
            <w:szCs w:val="20"/>
            <w:shd w:val="clear" w:color="auto" w:fill="FFFFFF"/>
          </w:rPr>
          <w:t>FRONTLINE</w:t>
        </w:r>
      </w:hyperlink>
      <w:r w:rsidR="00F43CBD" w:rsidRPr="00D206EB">
        <w:rPr>
          <w:color w:val="000000" w:themeColor="text1"/>
          <w:sz w:val="20"/>
          <w:szCs w:val="20"/>
          <w:shd w:val="clear" w:color="auto" w:fill="FFFFFF"/>
        </w:rPr>
        <w:t xml:space="preserve">, the award-winning PBS documentary series housed at </w:t>
      </w:r>
      <w:hyperlink r:id="rId10" w:history="1">
        <w:r w:rsidR="00F43CBD" w:rsidRPr="00D206EB">
          <w:rPr>
            <w:rStyle w:val="Hyperlink"/>
            <w:color w:val="000000" w:themeColor="text1"/>
            <w:sz w:val="20"/>
            <w:szCs w:val="20"/>
            <w:shd w:val="clear" w:color="auto" w:fill="FFFFFF"/>
          </w:rPr>
          <w:t>GBH</w:t>
        </w:r>
      </w:hyperlink>
      <w:r w:rsidR="00F43CBD" w:rsidRPr="00D206EB">
        <w:rPr>
          <w:color w:val="000000" w:themeColor="text1"/>
          <w:sz w:val="20"/>
          <w:szCs w:val="20"/>
          <w:shd w:val="clear" w:color="auto" w:fill="FFFFFF"/>
        </w:rPr>
        <w:t xml:space="preserve"> in Boston, and </w:t>
      </w:r>
      <w:hyperlink r:id="rId11" w:history="1">
        <w:r w:rsidR="00F43CBD" w:rsidRPr="00D206EB">
          <w:rPr>
            <w:rStyle w:val="Hyperlink"/>
            <w:color w:val="000000" w:themeColor="text1"/>
            <w:sz w:val="20"/>
            <w:szCs w:val="20"/>
            <w:shd w:val="clear" w:color="auto" w:fill="FFFFFF"/>
          </w:rPr>
          <w:t>The Associated Press</w:t>
        </w:r>
      </w:hyperlink>
      <w:r w:rsidR="00F43CBD" w:rsidRPr="00D206EB">
        <w:rPr>
          <w:color w:val="000000" w:themeColor="text1"/>
          <w:sz w:val="20"/>
          <w:szCs w:val="20"/>
          <w:shd w:val="clear" w:color="auto" w:fill="FFFFFF"/>
        </w:rPr>
        <w:t xml:space="preserve">, will make its world premiere at the </w:t>
      </w:r>
      <w:hyperlink r:id="rId12" w:history="1">
        <w:r w:rsidR="00F43CBD" w:rsidRPr="00D206EB">
          <w:rPr>
            <w:rStyle w:val="Hyperlink"/>
            <w:color w:val="000000" w:themeColor="text1"/>
            <w:sz w:val="20"/>
            <w:szCs w:val="20"/>
            <w:shd w:val="clear" w:color="auto" w:fill="FFFFFF"/>
          </w:rPr>
          <w:t>Sundance Film Festival</w:t>
        </w:r>
      </w:hyperlink>
      <w:r w:rsidR="00F43CBD" w:rsidRPr="00D206EB">
        <w:rPr>
          <w:color w:val="000000" w:themeColor="text1"/>
          <w:sz w:val="20"/>
          <w:szCs w:val="20"/>
          <w:shd w:val="clear" w:color="auto" w:fill="FFFFFF"/>
        </w:rPr>
        <w:t xml:space="preserve"> this January in Park City, Utah. </w:t>
      </w:r>
      <w:r w:rsidRPr="00D206EB">
        <w:rPr>
          <w:color w:val="000000" w:themeColor="text1"/>
          <w:sz w:val="20"/>
          <w:szCs w:val="20"/>
        </w:rPr>
        <w:br/>
      </w:r>
      <w:r w:rsidRPr="00D206EB">
        <w:rPr>
          <w:color w:val="000000" w:themeColor="text1"/>
          <w:sz w:val="20"/>
          <w:szCs w:val="20"/>
        </w:rPr>
        <w:br/>
      </w:r>
      <w:r w:rsidR="00F43CBD" w:rsidRPr="00D206EB">
        <w:rPr>
          <w:b/>
          <w:bCs/>
          <w:color w:val="000000" w:themeColor="text1"/>
          <w:sz w:val="20"/>
          <w:szCs w:val="20"/>
          <w:shd w:val="clear" w:color="auto" w:fill="FFFFFF"/>
        </w:rPr>
        <w:t>2000 METERS TO ANDRIIVKA</w:t>
      </w:r>
      <w:r w:rsidR="00F43CBD" w:rsidRPr="00D206EB">
        <w:rPr>
          <w:color w:val="000000" w:themeColor="text1"/>
          <w:sz w:val="20"/>
          <w:szCs w:val="20"/>
          <w:shd w:val="clear" w:color="auto" w:fill="FFFFFF"/>
        </w:rPr>
        <w:t xml:space="preserve"> is the second feature film from the Oscar®-winning team behind 20 DAYS IN MARIUPOL — Ukrainian filmmaker and Pulitzer Prize-winning AP journalist </w:t>
      </w:r>
      <w:proofErr w:type="spellStart"/>
      <w:r w:rsidR="00F43CBD" w:rsidRPr="00D206EB">
        <w:rPr>
          <w:color w:val="000000" w:themeColor="text1"/>
          <w:sz w:val="20"/>
          <w:szCs w:val="20"/>
          <w:shd w:val="clear" w:color="auto" w:fill="FFFFFF"/>
        </w:rPr>
        <w:t>Mstyslav</w:t>
      </w:r>
      <w:proofErr w:type="spellEnd"/>
      <w:r w:rsidR="00F43CBD" w:rsidRPr="00D206EB">
        <w:rPr>
          <w:color w:val="000000" w:themeColor="text1"/>
          <w:sz w:val="20"/>
          <w:szCs w:val="20"/>
          <w:shd w:val="clear" w:color="auto" w:fill="FFFFFF"/>
        </w:rPr>
        <w:t xml:space="preserve"> Chernov, producer and editor Michelle Mizner and producer Raney Aronson-Rath. The film will be featured in the world-renowned festival's World Cinema Documentary Competition.</w:t>
      </w:r>
      <w:r w:rsidR="00F43CBD" w:rsidRPr="00D206EB">
        <w:rPr>
          <w:color w:val="000000" w:themeColor="text1"/>
          <w:sz w:val="20"/>
          <w:szCs w:val="20"/>
          <w:shd w:val="clear" w:color="auto" w:fill="FFFFFF"/>
        </w:rPr>
        <w:br/>
      </w:r>
      <w:r w:rsidR="00F43CBD" w:rsidRPr="00D206EB">
        <w:rPr>
          <w:color w:val="000000" w:themeColor="text1"/>
          <w:sz w:val="20"/>
          <w:szCs w:val="20"/>
          <w:shd w:val="clear" w:color="auto" w:fill="FFFFFF"/>
        </w:rPr>
        <w:br/>
        <w:t xml:space="preserve">Chernov’s 2024 Academy Award®-winning documentary </w:t>
      </w:r>
      <w:hyperlink r:id="rId13" w:history="1">
        <w:r w:rsidR="00F43CBD" w:rsidRPr="00D206EB">
          <w:rPr>
            <w:rStyle w:val="Hyperlink"/>
            <w:color w:val="000000" w:themeColor="text1"/>
            <w:sz w:val="20"/>
            <w:szCs w:val="20"/>
            <w:shd w:val="clear" w:color="auto" w:fill="FFFFFF"/>
          </w:rPr>
          <w:t>20 DAYS IN MARIUPOL</w:t>
        </w:r>
      </w:hyperlink>
      <w:r w:rsidR="00F43CBD" w:rsidRPr="00D206EB">
        <w:rPr>
          <w:color w:val="000000" w:themeColor="text1"/>
          <w:sz w:val="20"/>
          <w:szCs w:val="20"/>
          <w:shd w:val="clear" w:color="auto" w:fill="FFFFFF"/>
        </w:rPr>
        <w:t xml:space="preserve"> offered audiences a visceral view of the first days of Russia’s invasion of Ukraine and its civilian toll. Now, in </w:t>
      </w:r>
      <w:r w:rsidR="00F43CBD" w:rsidRPr="00D206EB">
        <w:rPr>
          <w:b/>
          <w:bCs/>
          <w:color w:val="000000" w:themeColor="text1"/>
          <w:sz w:val="20"/>
          <w:szCs w:val="20"/>
          <w:shd w:val="clear" w:color="auto" w:fill="FFFFFF"/>
        </w:rPr>
        <w:t>2000 METERS TO ANDRIIVKA</w:t>
      </w:r>
      <w:r w:rsidR="00F43CBD" w:rsidRPr="00D206EB">
        <w:rPr>
          <w:color w:val="000000" w:themeColor="text1"/>
          <w:sz w:val="20"/>
          <w:szCs w:val="20"/>
          <w:shd w:val="clear" w:color="auto" w:fill="FFFFFF"/>
        </w:rPr>
        <w:t>, Chernov turns his lens towards Ukrainian soldiers — who they are, where they came from, and the impossible decisions they face in the trenches as they fight for every inch of land.</w:t>
      </w:r>
      <w:r w:rsidRPr="00D206EB">
        <w:rPr>
          <w:color w:val="000000" w:themeColor="text1"/>
          <w:sz w:val="20"/>
          <w:szCs w:val="20"/>
        </w:rPr>
        <w:br/>
      </w:r>
      <w:r w:rsidRPr="00D206EB">
        <w:rPr>
          <w:color w:val="000000" w:themeColor="text1"/>
          <w:sz w:val="20"/>
          <w:szCs w:val="20"/>
        </w:rPr>
        <w:br/>
      </w:r>
      <w:r w:rsidR="00F43CBD" w:rsidRPr="00D206EB">
        <w:rPr>
          <w:color w:val="000000" w:themeColor="text1"/>
          <w:sz w:val="20"/>
          <w:szCs w:val="20"/>
          <w:shd w:val="clear" w:color="auto" w:fill="FFFFFF"/>
        </w:rPr>
        <w:t xml:space="preserve">Amid a failing counteroffensive in 2023, Chernov and his AP colleague </w:t>
      </w:r>
      <w:r w:rsidR="00F43CBD" w:rsidRPr="00D206EB">
        <w:rPr>
          <w:color w:val="000000" w:themeColor="text1"/>
          <w:sz w:val="20"/>
          <w:szCs w:val="20"/>
        </w:rPr>
        <w:t xml:space="preserve">Alex </w:t>
      </w:r>
      <w:proofErr w:type="spellStart"/>
      <w:r w:rsidR="00F43CBD" w:rsidRPr="00D206EB">
        <w:rPr>
          <w:color w:val="000000" w:themeColor="text1"/>
          <w:sz w:val="20"/>
          <w:szCs w:val="20"/>
        </w:rPr>
        <w:t>Babenko</w:t>
      </w:r>
      <w:proofErr w:type="spellEnd"/>
      <w:r w:rsidR="00F43CBD" w:rsidRPr="00D206EB">
        <w:rPr>
          <w:color w:val="000000" w:themeColor="text1"/>
          <w:sz w:val="20"/>
          <w:szCs w:val="20"/>
          <w:shd w:val="clear" w:color="auto" w:fill="FFFFFF"/>
        </w:rPr>
        <w:t xml:space="preserve"> follow a Ukrainian platoon traversing through one mile of a heavily fortified forest on their mission to liberate the small, Russian-occupied village of </w:t>
      </w:r>
      <w:proofErr w:type="spellStart"/>
      <w:r w:rsidR="00F43CBD" w:rsidRPr="00D206EB">
        <w:rPr>
          <w:color w:val="000000" w:themeColor="text1"/>
          <w:sz w:val="20"/>
          <w:szCs w:val="20"/>
          <w:shd w:val="clear" w:color="auto" w:fill="FFFFFF"/>
        </w:rPr>
        <w:t>Andriivka</w:t>
      </w:r>
      <w:proofErr w:type="spellEnd"/>
      <w:r w:rsidR="00F43CBD" w:rsidRPr="00D206EB">
        <w:rPr>
          <w:color w:val="000000" w:themeColor="text1"/>
          <w:sz w:val="20"/>
          <w:szCs w:val="20"/>
          <w:shd w:val="clear" w:color="auto" w:fill="FFFFFF"/>
        </w:rPr>
        <w:t xml:space="preserve">. But as </w:t>
      </w:r>
      <w:r w:rsidR="00F43CBD" w:rsidRPr="00D206EB">
        <w:rPr>
          <w:b/>
          <w:bCs/>
          <w:color w:val="000000" w:themeColor="text1"/>
          <w:sz w:val="20"/>
          <w:szCs w:val="20"/>
          <w:shd w:val="clear" w:color="auto" w:fill="FFFFFF"/>
        </w:rPr>
        <w:t>2000 METERS TO ANDRIIVKA</w:t>
      </w:r>
      <w:r w:rsidR="00F43CBD" w:rsidRPr="00D206EB">
        <w:rPr>
          <w:color w:val="000000" w:themeColor="text1"/>
          <w:sz w:val="20"/>
          <w:szCs w:val="20"/>
          <w:shd w:val="clear" w:color="auto" w:fill="FFFFFF"/>
        </w:rPr>
        <w:t xml:space="preserve"> reveals with haunting intimacy, the farther the soldiers advance through their destroyed homeland, the more they realize that, for them, this war may never end.</w:t>
      </w:r>
      <w:r w:rsidR="00F43CBD" w:rsidRPr="00D206EB">
        <w:rPr>
          <w:strike/>
          <w:color w:val="000000" w:themeColor="text1"/>
          <w:sz w:val="20"/>
          <w:szCs w:val="20"/>
        </w:rPr>
        <w:br/>
      </w:r>
      <w:r w:rsidR="00F43CBD" w:rsidRPr="00D206EB">
        <w:rPr>
          <w:color w:val="000000" w:themeColor="text1"/>
          <w:sz w:val="20"/>
          <w:szCs w:val="20"/>
        </w:rPr>
        <w:br/>
        <w:t>Weaving together intensive Ukrainian Army bodycam footage and powerful moments of reflection, Chernov</w:t>
      </w:r>
      <w:r w:rsidR="00F43CBD" w:rsidRPr="00D206EB">
        <w:rPr>
          <w:b/>
          <w:bCs/>
          <w:color w:val="000000" w:themeColor="text1"/>
          <w:sz w:val="20"/>
          <w:szCs w:val="20"/>
        </w:rPr>
        <w:t xml:space="preserve"> </w:t>
      </w:r>
      <w:r w:rsidR="00F43CBD" w:rsidRPr="00D206EB">
        <w:rPr>
          <w:color w:val="000000" w:themeColor="text1"/>
          <w:sz w:val="20"/>
          <w:szCs w:val="20"/>
          <w:shd w:val="clear" w:color="auto" w:fill="FFFFFF"/>
        </w:rPr>
        <w:t xml:space="preserve">captures the war in his own country from a personal and devastating vantage point. </w:t>
      </w:r>
      <w:r w:rsidR="00F43CBD" w:rsidRPr="00D206EB">
        <w:rPr>
          <w:b/>
          <w:bCs/>
          <w:color w:val="000000" w:themeColor="text1"/>
          <w:sz w:val="20"/>
          <w:szCs w:val="20"/>
          <w:shd w:val="clear" w:color="auto" w:fill="FFFFFF"/>
        </w:rPr>
        <w:t>2000 METERS TO ANDRIIVKA</w:t>
      </w:r>
      <w:r w:rsidR="00F43CBD" w:rsidRPr="00D206EB">
        <w:rPr>
          <w:color w:val="000000" w:themeColor="text1"/>
          <w:sz w:val="20"/>
          <w:szCs w:val="20"/>
          <w:shd w:val="clear" w:color="auto" w:fill="FFFFFF"/>
        </w:rPr>
        <w:t xml:space="preserve"> documents a battle emblematic of the broader Russian-Ukraine war — the largest military operation in Europe since World War II </w:t>
      </w:r>
      <w:r w:rsidRPr="00D206EB">
        <w:rPr>
          <w:color w:val="000000" w:themeColor="text1"/>
          <w:sz w:val="20"/>
          <w:szCs w:val="20"/>
        </w:rPr>
        <w:t>— and</w:t>
      </w:r>
      <w:r w:rsidR="00F43CBD" w:rsidRPr="00D206EB">
        <w:rPr>
          <w:color w:val="000000" w:themeColor="text1"/>
          <w:sz w:val="20"/>
          <w:szCs w:val="20"/>
        </w:rPr>
        <w:t xml:space="preserve"> presents a view of modern warfare reminiscent of battles fought nearly a century ago.</w:t>
      </w:r>
      <w:r w:rsidR="00F43CBD" w:rsidRPr="00D206EB">
        <w:rPr>
          <w:color w:val="000000" w:themeColor="text1"/>
          <w:sz w:val="20"/>
          <w:szCs w:val="20"/>
        </w:rPr>
        <w:br/>
      </w:r>
      <w:r w:rsidR="00F43CBD" w:rsidRPr="00D206EB">
        <w:rPr>
          <w:color w:val="000000" w:themeColor="text1"/>
          <w:sz w:val="20"/>
          <w:szCs w:val="20"/>
        </w:rPr>
        <w:lastRenderedPageBreak/>
        <w:br/>
      </w:r>
    </w:p>
    <w:p w14:paraId="44EE454C" w14:textId="77777777"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t xml:space="preserve">Kim </w:t>
      </w:r>
      <w:proofErr w:type="spellStart"/>
      <w:r w:rsidRPr="00D206EB">
        <w:rPr>
          <w:color w:val="000000" w:themeColor="text1"/>
          <w:sz w:val="20"/>
          <w:szCs w:val="20"/>
          <w:shd w:val="clear" w:color="auto" w:fill="FFFFFF"/>
        </w:rPr>
        <w:t>Yutani</w:t>
      </w:r>
      <w:proofErr w:type="spellEnd"/>
      <w:r w:rsidRPr="00D206EB">
        <w:rPr>
          <w:color w:val="000000" w:themeColor="text1"/>
          <w:sz w:val="20"/>
          <w:szCs w:val="20"/>
          <w:shd w:val="clear" w:color="auto" w:fill="FFFFFF"/>
        </w:rPr>
        <w:t xml:space="preserve">, Sundance Film Festival’s director of programming, </w:t>
      </w:r>
      <w:hyperlink r:id="rId14" w:history="1">
        <w:r w:rsidRPr="00D206EB">
          <w:rPr>
            <w:rStyle w:val="Hyperlink"/>
            <w:color w:val="000000" w:themeColor="text1"/>
            <w:sz w:val="20"/>
            <w:szCs w:val="20"/>
            <w:shd w:val="clear" w:color="auto" w:fill="FFFFFF"/>
          </w:rPr>
          <w:t>told AP</w:t>
        </w:r>
      </w:hyperlink>
      <w:r w:rsidRPr="00D206EB">
        <w:rPr>
          <w:color w:val="000000" w:themeColor="text1"/>
          <w:sz w:val="20"/>
          <w:szCs w:val="20"/>
          <w:shd w:val="clear" w:color="auto" w:fill="FFFFFF"/>
        </w:rPr>
        <w:t xml:space="preserve"> she expects audiences will be deeply moved by 2000 METERS TO ANDRIIVKA, calling it “An incredible documentary,” and a “beautiful, horrifying portrait of the futility of war.”</w:t>
      </w:r>
    </w:p>
    <w:p w14:paraId="2B1669CB" w14:textId="3AA57470" w:rsidR="00F43CBD" w:rsidRPr="00D206EB" w:rsidRDefault="00D206EB" w:rsidP="00F43CBD">
      <w:pPr>
        <w:pStyle w:val="NormalWeb"/>
        <w:spacing w:before="0" w:after="0"/>
        <w:rPr>
          <w:color w:val="000000" w:themeColor="text1"/>
          <w:sz w:val="20"/>
          <w:szCs w:val="20"/>
        </w:rPr>
      </w:pPr>
      <w:r w:rsidRPr="00D206EB">
        <w:rPr>
          <w:color w:val="000000" w:themeColor="text1"/>
          <w:sz w:val="20"/>
          <w:szCs w:val="20"/>
        </w:rPr>
        <w:br/>
      </w:r>
      <w:r w:rsidR="00F43CBD" w:rsidRPr="00D206EB">
        <w:rPr>
          <w:color w:val="000000" w:themeColor="text1"/>
          <w:sz w:val="20"/>
          <w:szCs w:val="20"/>
        </w:rPr>
        <w:t>“At a time when the destiny and future of Ukraine is being decided, it is important to me to show the perspective of soldiers who have lost their lives or are continuing to fight in this war,” says director Chernov. “The film is built to place the audience on the battlefield, to see and feel their experience and how it is to be there.”</w:t>
      </w:r>
      <w:r w:rsidRPr="00D206EB">
        <w:rPr>
          <w:color w:val="000000" w:themeColor="text1"/>
          <w:sz w:val="20"/>
          <w:szCs w:val="20"/>
        </w:rPr>
        <w:br/>
      </w:r>
      <w:r w:rsidRPr="00D206EB">
        <w:rPr>
          <w:color w:val="000000" w:themeColor="text1"/>
          <w:sz w:val="20"/>
          <w:szCs w:val="20"/>
        </w:rPr>
        <w:br/>
      </w:r>
      <w:r w:rsidR="00F43CBD" w:rsidRPr="00D206EB">
        <w:rPr>
          <w:color w:val="000000" w:themeColor="text1"/>
          <w:sz w:val="20"/>
          <w:szCs w:val="20"/>
          <w:shd w:val="clear" w:color="auto" w:fill="FFFFFF"/>
        </w:rPr>
        <w:t>“We are proud to work once again with The Associated Press and to offer both trustworthy reporting and a gripping, cinematic documentary. Just as we did with the feature film 20 DAYS IN MARIUPOL, we hope that 2000 METERS TO ANDRIIVKA offers audiences an on-the-ground look at the human cost of the Russia-Ukraine conflict,” says 2000 METERS TO ANDRIIVKA producer and FRONTLINE’s editor-in-chief and executive producer, Raney Aronson-Rath. </w:t>
      </w:r>
      <w:r w:rsidR="00E42C33" w:rsidRPr="00D206EB">
        <w:rPr>
          <w:color w:val="000000" w:themeColor="text1"/>
          <w:sz w:val="20"/>
          <w:szCs w:val="20"/>
        </w:rPr>
        <w:br/>
      </w:r>
      <w:r w:rsidR="00E42C33" w:rsidRPr="00D206EB">
        <w:rPr>
          <w:color w:val="000000" w:themeColor="text1"/>
          <w:sz w:val="20"/>
          <w:szCs w:val="20"/>
        </w:rPr>
        <w:br/>
      </w:r>
      <w:r w:rsidR="00F43CBD" w:rsidRPr="00D206EB">
        <w:rPr>
          <w:color w:val="000000" w:themeColor="text1"/>
          <w:sz w:val="20"/>
          <w:szCs w:val="20"/>
          <w:shd w:val="clear" w:color="auto" w:fill="FFFFFF"/>
        </w:rPr>
        <w:t>“As the war in Ukraine continues into its third year, The Associated Press has remained steadfast in delivering crucial eyewitness journalism that exposes the harsh realities on the ground,” said AP Senior Vice President and Executive Editor Julie Pace. “Through our continued collaboration with FRONTLINE, we have been able to offer audiences an unflinching view of the ongoing conflict.”</w:t>
      </w:r>
      <w:r w:rsidR="00F43CBD" w:rsidRPr="00D206EB">
        <w:rPr>
          <w:b/>
          <w:bCs/>
          <w:color w:val="000000" w:themeColor="text1"/>
          <w:sz w:val="20"/>
          <w:szCs w:val="20"/>
          <w:shd w:val="clear" w:color="auto" w:fill="FFFFFF"/>
        </w:rPr>
        <w:br/>
      </w:r>
      <w:r w:rsidR="00F43CBD" w:rsidRPr="00D206EB">
        <w:rPr>
          <w:b/>
          <w:bCs/>
          <w:color w:val="000000" w:themeColor="text1"/>
          <w:sz w:val="20"/>
          <w:szCs w:val="20"/>
          <w:shd w:val="clear" w:color="auto" w:fill="FFFFFF"/>
        </w:rPr>
        <w:br/>
        <w:t xml:space="preserve">2000 METERS TO ANDRIIVKA </w:t>
      </w:r>
      <w:r w:rsidR="00F43CBD" w:rsidRPr="00D206EB">
        <w:rPr>
          <w:color w:val="000000" w:themeColor="text1"/>
          <w:sz w:val="20"/>
          <w:szCs w:val="20"/>
          <w:shd w:val="clear" w:color="auto" w:fill="FFFFFF"/>
        </w:rPr>
        <w:t xml:space="preserve">is directed by filmmaker and AP journalist </w:t>
      </w:r>
      <w:proofErr w:type="spellStart"/>
      <w:r w:rsidR="00F43CBD" w:rsidRPr="00D206EB">
        <w:rPr>
          <w:color w:val="000000" w:themeColor="text1"/>
          <w:sz w:val="20"/>
          <w:szCs w:val="20"/>
          <w:shd w:val="clear" w:color="auto" w:fill="FFFFFF"/>
        </w:rPr>
        <w:t>Mstyslav</w:t>
      </w:r>
      <w:proofErr w:type="spellEnd"/>
      <w:r w:rsidR="00F43CBD" w:rsidRPr="00D206EB">
        <w:rPr>
          <w:color w:val="000000" w:themeColor="text1"/>
          <w:sz w:val="20"/>
          <w:szCs w:val="20"/>
          <w:shd w:val="clear" w:color="auto" w:fill="FFFFFF"/>
        </w:rPr>
        <w:t xml:space="preserve"> Chernov. It is produced by FRONTLINE’s senior editor and producer Michelle Mizner and FRONTLINE’s editor-in-chief and executive producer Raney Aronson-Rath. It is edited by Michelle Mizner. The film is co-produced and includes additional cinematography by AP journalist Alex </w:t>
      </w:r>
      <w:proofErr w:type="spellStart"/>
      <w:r w:rsidR="00F43CBD" w:rsidRPr="00D206EB">
        <w:rPr>
          <w:color w:val="000000" w:themeColor="text1"/>
          <w:sz w:val="20"/>
          <w:szCs w:val="20"/>
          <w:shd w:val="clear" w:color="auto" w:fill="FFFFFF"/>
        </w:rPr>
        <w:t>Babenko</w:t>
      </w:r>
      <w:proofErr w:type="spellEnd"/>
      <w:r w:rsidR="00F43CBD" w:rsidRPr="00D206EB">
        <w:rPr>
          <w:color w:val="000000" w:themeColor="text1"/>
          <w:sz w:val="20"/>
          <w:szCs w:val="20"/>
          <w:shd w:val="clear" w:color="auto" w:fill="FFFFFF"/>
        </w:rPr>
        <w:t xml:space="preserve">. </w:t>
      </w:r>
      <w:r w:rsidR="00DE0E78" w:rsidRPr="00D206EB">
        <w:rPr>
          <w:color w:val="000000" w:themeColor="text1"/>
          <w:sz w:val="20"/>
          <w:szCs w:val="20"/>
        </w:rPr>
        <w:t>It is composed by two-time Grammy Award®-winning composer and music-producer Sam Slater (‘Chernobyl,’ ‘Joker’).</w:t>
      </w:r>
      <w:r w:rsidR="00F43CBD" w:rsidRPr="00D206EB">
        <w:rPr>
          <w:b/>
          <w:bCs/>
          <w:color w:val="000000" w:themeColor="text1"/>
          <w:sz w:val="20"/>
          <w:szCs w:val="20"/>
          <w:shd w:val="clear" w:color="auto" w:fill="FFFFFF"/>
        </w:rPr>
        <w:br/>
      </w:r>
    </w:p>
    <w:p w14:paraId="15E54ECA" w14:textId="3D1314DA" w:rsidR="00F43CBD" w:rsidRPr="00D206EB" w:rsidRDefault="00F43CBD" w:rsidP="00F43CBD">
      <w:pPr>
        <w:pStyle w:val="NormalWeb"/>
        <w:shd w:val="clear" w:color="auto" w:fill="FFFFFF"/>
        <w:spacing w:before="0" w:after="0"/>
        <w:rPr>
          <w:color w:val="000000" w:themeColor="text1"/>
          <w:sz w:val="20"/>
          <w:szCs w:val="20"/>
        </w:rPr>
      </w:pPr>
      <w:r w:rsidRPr="00D206EB">
        <w:rPr>
          <w:b/>
          <w:bCs/>
          <w:color w:val="000000" w:themeColor="text1"/>
          <w:sz w:val="20"/>
          <w:szCs w:val="20"/>
          <w:shd w:val="clear" w:color="auto" w:fill="FFFFFF"/>
        </w:rPr>
        <w:t>2000 METERS TO ANDRIIVKA</w:t>
      </w:r>
      <w:r w:rsidRPr="00D206EB">
        <w:rPr>
          <w:color w:val="000000" w:themeColor="text1"/>
          <w:sz w:val="20"/>
          <w:szCs w:val="20"/>
          <w:shd w:val="clear" w:color="auto" w:fill="FFFFFF"/>
        </w:rPr>
        <w:t xml:space="preserve"> is part of an ongoing editorial collaboration between FRONTLINE and AP examining Russia’s war in Ukraine. </w:t>
      </w:r>
      <w:r w:rsidRPr="00D206EB">
        <w:rPr>
          <w:color w:val="000000" w:themeColor="text1"/>
          <w:sz w:val="20"/>
          <w:szCs w:val="20"/>
          <w:shd w:val="clear" w:color="auto" w:fill="FFFFFF"/>
        </w:rPr>
        <w:br/>
      </w:r>
      <w:r w:rsidRPr="00D206EB">
        <w:rPr>
          <w:color w:val="000000" w:themeColor="text1"/>
          <w:sz w:val="20"/>
          <w:szCs w:val="20"/>
          <w:shd w:val="clear" w:color="auto" w:fill="FFFFFF"/>
        </w:rPr>
        <w:br/>
      </w:r>
      <w:r w:rsidRPr="00D206EB">
        <w:rPr>
          <w:b/>
          <w:bCs/>
          <w:color w:val="000000" w:themeColor="text1"/>
          <w:sz w:val="20"/>
          <w:szCs w:val="20"/>
          <w:shd w:val="clear" w:color="auto" w:fill="FFFFFF"/>
        </w:rPr>
        <w:t>2000 METERS TO ANDRIIVKA</w:t>
      </w:r>
      <w:r w:rsidRPr="00D206EB">
        <w:rPr>
          <w:color w:val="000000" w:themeColor="text1"/>
          <w:sz w:val="20"/>
          <w:szCs w:val="20"/>
          <w:shd w:val="clear" w:color="auto" w:fill="FFFFFF"/>
        </w:rPr>
        <w:t xml:space="preserve"> will be distributed by PBS Distribution in North America.</w:t>
      </w:r>
      <w:r w:rsidRPr="00D206EB">
        <w:rPr>
          <w:color w:val="000000" w:themeColor="text1"/>
          <w:sz w:val="20"/>
          <w:szCs w:val="20"/>
          <w:shd w:val="clear" w:color="auto" w:fill="FFFFFF"/>
        </w:rPr>
        <w:br/>
      </w:r>
    </w:p>
    <w:p w14:paraId="0A848537" w14:textId="7BBDCD92" w:rsidR="00F43CBD" w:rsidRPr="00D206EB" w:rsidRDefault="00F43CBD" w:rsidP="00DE0E78">
      <w:pPr>
        <w:pStyle w:val="NormalWeb"/>
        <w:spacing w:before="0" w:after="0"/>
        <w:rPr>
          <w:color w:val="000000" w:themeColor="text1"/>
          <w:sz w:val="20"/>
          <w:szCs w:val="20"/>
        </w:rPr>
      </w:pPr>
      <w:r w:rsidRPr="00D206EB">
        <w:rPr>
          <w:b/>
          <w:bCs/>
          <w:color w:val="000000" w:themeColor="text1"/>
          <w:sz w:val="20"/>
          <w:szCs w:val="20"/>
          <w:shd w:val="clear" w:color="auto" w:fill="FFFFFF"/>
        </w:rPr>
        <w:t>About FRONTLINE</w:t>
      </w:r>
      <w:r w:rsidRPr="00D206EB">
        <w:rPr>
          <w:b/>
          <w:bCs/>
          <w:color w:val="000000" w:themeColor="text1"/>
          <w:sz w:val="20"/>
          <w:szCs w:val="20"/>
          <w:shd w:val="clear" w:color="auto" w:fill="FFFFFF"/>
        </w:rPr>
        <w:br/>
      </w:r>
      <w:proofErr w:type="spellStart"/>
      <w:r w:rsidRPr="00D206EB">
        <w:rPr>
          <w:color w:val="000000" w:themeColor="text1"/>
          <w:sz w:val="20"/>
          <w:szCs w:val="20"/>
        </w:rPr>
        <w:t>FRONTLINE</w:t>
      </w:r>
      <w:proofErr w:type="spellEnd"/>
      <w:r w:rsidRPr="00D206EB">
        <w:rPr>
          <w:color w:val="000000" w:themeColor="text1"/>
          <w:sz w:val="20"/>
          <w:szCs w:val="20"/>
        </w:rPr>
        <w:t>,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15" w:history="1">
        <w:r w:rsidRPr="00D206EB">
          <w:rPr>
            <w:rStyle w:val="Hyperlink"/>
            <w:color w:val="000000" w:themeColor="text1"/>
            <w:sz w:val="20"/>
            <w:szCs w:val="20"/>
          </w:rPr>
          <w:t xml:space="preserve"> pbs.org/frontline</w:t>
        </w:r>
      </w:hyperlink>
      <w:r w:rsidRPr="00D206EB">
        <w:rPr>
          <w:color w:val="000000" w:themeColor="text1"/>
          <w:sz w:val="20"/>
          <w:szCs w:val="20"/>
        </w:rPr>
        <w:t xml:space="preserve"> and follow us on </w:t>
      </w:r>
      <w:hyperlink r:id="rId16" w:history="1">
        <w:r w:rsidRPr="00D206EB">
          <w:rPr>
            <w:rStyle w:val="Hyperlink"/>
            <w:color w:val="000000" w:themeColor="text1"/>
            <w:sz w:val="20"/>
            <w:szCs w:val="20"/>
          </w:rPr>
          <w:t>YouTube</w:t>
        </w:r>
      </w:hyperlink>
      <w:r w:rsidRPr="00D206EB">
        <w:rPr>
          <w:color w:val="000000" w:themeColor="text1"/>
          <w:sz w:val="20"/>
          <w:szCs w:val="20"/>
        </w:rPr>
        <w:t xml:space="preserve">, </w:t>
      </w:r>
      <w:hyperlink r:id="rId17" w:history="1">
        <w:r w:rsidRPr="00D206EB">
          <w:rPr>
            <w:rStyle w:val="Hyperlink"/>
            <w:color w:val="000000" w:themeColor="text1"/>
            <w:sz w:val="20"/>
            <w:szCs w:val="20"/>
          </w:rPr>
          <w:t>Instagram</w:t>
        </w:r>
      </w:hyperlink>
      <w:r w:rsidRPr="00D206EB">
        <w:rPr>
          <w:color w:val="000000" w:themeColor="text1"/>
          <w:sz w:val="20"/>
          <w:szCs w:val="20"/>
        </w:rPr>
        <w:t xml:space="preserve">, </w:t>
      </w:r>
      <w:hyperlink r:id="rId18" w:history="1">
        <w:r w:rsidRPr="00D206EB">
          <w:rPr>
            <w:rStyle w:val="Hyperlink"/>
            <w:color w:val="000000" w:themeColor="text1"/>
            <w:sz w:val="20"/>
            <w:szCs w:val="20"/>
          </w:rPr>
          <w:t>LinkedIn</w:t>
        </w:r>
      </w:hyperlink>
      <w:r w:rsidRPr="00D206EB">
        <w:rPr>
          <w:color w:val="000000" w:themeColor="text1"/>
          <w:sz w:val="20"/>
          <w:szCs w:val="20"/>
        </w:rPr>
        <w:t xml:space="preserve">, </w:t>
      </w:r>
      <w:hyperlink r:id="rId19" w:history="1">
        <w:r w:rsidRPr="00D206EB">
          <w:rPr>
            <w:rStyle w:val="Hyperlink"/>
            <w:color w:val="000000" w:themeColor="text1"/>
            <w:sz w:val="20"/>
            <w:szCs w:val="20"/>
          </w:rPr>
          <w:t>X</w:t>
        </w:r>
      </w:hyperlink>
      <w:r w:rsidRPr="00D206EB">
        <w:rPr>
          <w:color w:val="000000" w:themeColor="text1"/>
          <w:sz w:val="20"/>
          <w:szCs w:val="20"/>
        </w:rPr>
        <w:t xml:space="preserve"> and </w:t>
      </w:r>
      <w:hyperlink r:id="rId20" w:history="1">
        <w:r w:rsidRPr="00D206EB">
          <w:rPr>
            <w:rStyle w:val="Hyperlink"/>
            <w:color w:val="000000" w:themeColor="text1"/>
            <w:sz w:val="20"/>
            <w:szCs w:val="20"/>
          </w:rPr>
          <w:t>Facebook</w:t>
        </w:r>
      </w:hyperlink>
      <w:r w:rsidRPr="00D206EB">
        <w:rPr>
          <w:color w:val="000000" w:themeColor="text1"/>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w:t>
      </w:r>
      <w:r w:rsidRPr="00D206EB">
        <w:rPr>
          <w:color w:val="000000" w:themeColor="text1"/>
          <w:sz w:val="20"/>
          <w:szCs w:val="20"/>
          <w:shd w:val="clear" w:color="auto" w:fill="FFFFFF"/>
        </w:rPr>
        <w:t xml:space="preserve">the </w:t>
      </w:r>
      <w:proofErr w:type="spellStart"/>
      <w:r w:rsidRPr="00D206EB">
        <w:rPr>
          <w:color w:val="000000" w:themeColor="text1"/>
          <w:sz w:val="20"/>
          <w:szCs w:val="20"/>
          <w:shd w:val="clear" w:color="auto" w:fill="FFFFFF"/>
        </w:rPr>
        <w:t>Heising</w:t>
      </w:r>
      <w:proofErr w:type="spellEnd"/>
      <w:r w:rsidRPr="00D206EB">
        <w:rPr>
          <w:color w:val="000000" w:themeColor="text1"/>
          <w:sz w:val="20"/>
          <w:szCs w:val="20"/>
          <w:shd w:val="clear" w:color="auto" w:fill="FFFFFF"/>
        </w:rPr>
        <w:t xml:space="preserve">-Simons Foundation, </w:t>
      </w:r>
      <w:r w:rsidRPr="00D206EB">
        <w:rPr>
          <w:color w:val="000000" w:themeColor="text1"/>
          <w:sz w:val="20"/>
          <w:szCs w:val="20"/>
        </w:rPr>
        <w:t xml:space="preserve">and the FRONTLINE Journalism Fund, with major support from Jon and Jo Ann Hagler on behalf of the Jon L. Hagler Foundation, </w:t>
      </w:r>
      <w:r w:rsidR="0041472F">
        <w:rPr>
          <w:color w:val="000000" w:themeColor="text1"/>
          <w:sz w:val="20"/>
          <w:szCs w:val="20"/>
        </w:rPr>
        <w:t xml:space="preserve">and </w:t>
      </w:r>
      <w:r w:rsidRPr="00D206EB">
        <w:rPr>
          <w:color w:val="000000" w:themeColor="text1"/>
          <w:sz w:val="20"/>
          <w:szCs w:val="20"/>
        </w:rPr>
        <w:t>from Koo and Patricia Yuen</w:t>
      </w:r>
      <w:r w:rsidR="0041472F">
        <w:rPr>
          <w:color w:val="000000" w:themeColor="text1"/>
          <w:sz w:val="20"/>
          <w:szCs w:val="20"/>
        </w:rPr>
        <w:t>.</w:t>
      </w:r>
      <w:r w:rsidR="00DE0E78" w:rsidRPr="00D206EB">
        <w:rPr>
          <w:color w:val="000000" w:themeColor="text1"/>
          <w:sz w:val="20"/>
          <w:szCs w:val="20"/>
        </w:rPr>
        <w:br/>
      </w:r>
    </w:p>
    <w:p w14:paraId="18F7454E" w14:textId="77777777" w:rsidR="00F43CBD" w:rsidRPr="00D206EB" w:rsidRDefault="00F43CBD" w:rsidP="00F43CBD">
      <w:pPr>
        <w:pStyle w:val="NormalWeb"/>
        <w:spacing w:before="0" w:after="0"/>
        <w:rPr>
          <w:color w:val="000000" w:themeColor="text1"/>
          <w:sz w:val="20"/>
          <w:szCs w:val="20"/>
        </w:rPr>
      </w:pPr>
      <w:r w:rsidRPr="00D206EB">
        <w:rPr>
          <w:b/>
          <w:bCs/>
          <w:color w:val="000000" w:themeColor="text1"/>
          <w:sz w:val="20"/>
          <w:szCs w:val="20"/>
          <w:shd w:val="clear" w:color="auto" w:fill="FFFFFF"/>
        </w:rPr>
        <w:t>About AP</w:t>
      </w:r>
    </w:p>
    <w:p w14:paraId="38C6D395" w14:textId="27171F28"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t>The Associated Press is an independent global news organization dedicated to factual reporting. Founded in 1846, AP today remains the most trusted source of fast, accurate, unbiased news in all formats and the essential provider of the technology and services vital to the news business. More than half the world’s population sees AP journalism every day. Online: </w:t>
      </w:r>
      <w:hyperlink r:id="rId21" w:history="1">
        <w:r w:rsidRPr="00D206EB">
          <w:rPr>
            <w:rStyle w:val="Hyperlink"/>
            <w:color w:val="000000" w:themeColor="text1"/>
            <w:sz w:val="20"/>
            <w:szCs w:val="20"/>
            <w:shd w:val="clear" w:color="auto" w:fill="FFFFFF"/>
          </w:rPr>
          <w:t>www.ap.org</w:t>
        </w:r>
      </w:hyperlink>
      <w:r w:rsidRPr="00D206EB">
        <w:rPr>
          <w:color w:val="000000" w:themeColor="text1"/>
          <w:sz w:val="20"/>
          <w:szCs w:val="20"/>
          <w:shd w:val="clear" w:color="auto" w:fill="FFFFFF"/>
        </w:rPr>
        <w:t> </w:t>
      </w:r>
      <w:r w:rsidRPr="00D206EB">
        <w:rPr>
          <w:color w:val="000000" w:themeColor="text1"/>
          <w:sz w:val="20"/>
          <w:szCs w:val="20"/>
          <w:shd w:val="clear" w:color="auto" w:fill="FFFFFF"/>
        </w:rPr>
        <w:br/>
      </w:r>
    </w:p>
    <w:p w14:paraId="7AEE9B3C" w14:textId="71E92680" w:rsidR="00F43CBD" w:rsidRPr="00D206EB" w:rsidRDefault="00F43CBD" w:rsidP="00F43CBD">
      <w:pPr>
        <w:pStyle w:val="NormalWeb"/>
        <w:spacing w:before="0" w:after="0"/>
        <w:rPr>
          <w:color w:val="000000" w:themeColor="text1"/>
          <w:sz w:val="20"/>
          <w:szCs w:val="20"/>
        </w:rPr>
      </w:pPr>
      <w:r w:rsidRPr="00D206EB">
        <w:rPr>
          <w:b/>
          <w:bCs/>
          <w:color w:val="000000" w:themeColor="text1"/>
          <w:sz w:val="20"/>
          <w:szCs w:val="20"/>
          <w:shd w:val="clear" w:color="auto" w:fill="FFFFFF"/>
        </w:rPr>
        <w:t>Press Contacts: </w:t>
      </w:r>
      <w:r w:rsidRPr="00D206EB">
        <w:rPr>
          <w:b/>
          <w:bCs/>
          <w:color w:val="000000" w:themeColor="text1"/>
          <w:sz w:val="20"/>
          <w:szCs w:val="20"/>
          <w:shd w:val="clear" w:color="auto" w:fill="FFFFFF"/>
        </w:rPr>
        <w:br/>
      </w:r>
    </w:p>
    <w:p w14:paraId="09D51B8B" w14:textId="60E16D0C"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lastRenderedPageBreak/>
        <w:t xml:space="preserve">Festival Publicity: </w:t>
      </w:r>
      <w:r w:rsidRPr="00D206EB">
        <w:rPr>
          <w:color w:val="000000" w:themeColor="text1"/>
          <w:sz w:val="20"/>
          <w:szCs w:val="20"/>
          <w:shd w:val="clear" w:color="auto" w:fill="FFFFFF"/>
        </w:rPr>
        <w:br/>
        <w:t xml:space="preserve">Charlie </w:t>
      </w:r>
      <w:proofErr w:type="spellStart"/>
      <w:r w:rsidRPr="00D206EB">
        <w:rPr>
          <w:color w:val="000000" w:themeColor="text1"/>
          <w:sz w:val="20"/>
          <w:szCs w:val="20"/>
          <w:shd w:val="clear" w:color="auto" w:fill="FFFFFF"/>
        </w:rPr>
        <w:t>Olsky</w:t>
      </w:r>
      <w:proofErr w:type="spellEnd"/>
      <w:r w:rsidRPr="00D206EB">
        <w:rPr>
          <w:color w:val="000000" w:themeColor="text1"/>
          <w:sz w:val="20"/>
          <w:szCs w:val="20"/>
          <w:shd w:val="clear" w:color="auto" w:fill="FFFFFF"/>
        </w:rPr>
        <w:t xml:space="preserve">, Cinetic Media </w:t>
      </w:r>
      <w:r w:rsidRPr="00D206EB">
        <w:rPr>
          <w:color w:val="000000" w:themeColor="text1"/>
          <w:sz w:val="20"/>
          <w:szCs w:val="20"/>
          <w:shd w:val="clear" w:color="auto" w:fill="FFFFFF"/>
        </w:rPr>
        <w:br/>
      </w:r>
      <w:hyperlink r:id="rId22" w:history="1">
        <w:r w:rsidRPr="00D206EB">
          <w:rPr>
            <w:rStyle w:val="Hyperlink"/>
            <w:color w:val="000000" w:themeColor="text1"/>
            <w:sz w:val="20"/>
            <w:szCs w:val="20"/>
            <w:shd w:val="clear" w:color="auto" w:fill="FFFFFF"/>
          </w:rPr>
          <w:t>charlie@cineticmedia.com</w:t>
        </w:r>
      </w:hyperlink>
      <w:r w:rsidRPr="00D206EB">
        <w:rPr>
          <w:color w:val="000000" w:themeColor="text1"/>
          <w:sz w:val="20"/>
          <w:szCs w:val="20"/>
          <w:shd w:val="clear" w:color="auto" w:fill="FFFFFF"/>
        </w:rPr>
        <w:t xml:space="preserve"> | 917-545-7260</w:t>
      </w:r>
      <w:r w:rsidRPr="00D206EB">
        <w:rPr>
          <w:color w:val="000000" w:themeColor="text1"/>
          <w:sz w:val="20"/>
          <w:szCs w:val="20"/>
          <w:shd w:val="clear" w:color="auto" w:fill="FFFFFF"/>
        </w:rPr>
        <w:br/>
      </w:r>
    </w:p>
    <w:p w14:paraId="4F8E6715" w14:textId="77777777"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t>FRONTLINE (PBS):</w:t>
      </w:r>
    </w:p>
    <w:p w14:paraId="25156453" w14:textId="77777777"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t>Anne Husted</w:t>
      </w:r>
    </w:p>
    <w:p w14:paraId="3839D20F" w14:textId="2CEDC86F" w:rsidR="00F43CBD" w:rsidRPr="00D206EB" w:rsidRDefault="00F43CBD" w:rsidP="00F43CBD">
      <w:pPr>
        <w:pStyle w:val="NormalWeb"/>
        <w:spacing w:before="0" w:after="0"/>
        <w:rPr>
          <w:color w:val="000000" w:themeColor="text1"/>
          <w:sz w:val="20"/>
          <w:szCs w:val="20"/>
        </w:rPr>
      </w:pPr>
      <w:hyperlink r:id="rId23" w:history="1">
        <w:r w:rsidRPr="00D206EB">
          <w:rPr>
            <w:rStyle w:val="Hyperlink"/>
            <w:color w:val="000000" w:themeColor="text1"/>
            <w:sz w:val="20"/>
            <w:szCs w:val="20"/>
            <w:shd w:val="clear" w:color="auto" w:fill="FFFFFF"/>
          </w:rPr>
          <w:t>anne_husted@wgbh.org</w:t>
        </w:r>
      </w:hyperlink>
      <w:r w:rsidRPr="00D206EB">
        <w:rPr>
          <w:color w:val="000000" w:themeColor="text1"/>
          <w:sz w:val="20"/>
          <w:szCs w:val="20"/>
          <w:shd w:val="clear" w:color="auto" w:fill="FFFFFF"/>
        </w:rPr>
        <w:t xml:space="preserve"> | 617-300-5312</w:t>
      </w:r>
      <w:r w:rsidRPr="00D206EB">
        <w:rPr>
          <w:color w:val="000000" w:themeColor="text1"/>
          <w:sz w:val="20"/>
          <w:szCs w:val="20"/>
          <w:shd w:val="clear" w:color="auto" w:fill="FFFFFF"/>
        </w:rPr>
        <w:br/>
      </w:r>
    </w:p>
    <w:p w14:paraId="1D3C5F52" w14:textId="77777777"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t>The Associated Press</w:t>
      </w:r>
    </w:p>
    <w:p w14:paraId="30218669" w14:textId="77777777" w:rsidR="00F43CBD" w:rsidRPr="00D206EB" w:rsidRDefault="00F43CBD" w:rsidP="00F43CBD">
      <w:pPr>
        <w:pStyle w:val="NormalWeb"/>
        <w:spacing w:before="0" w:after="0"/>
        <w:rPr>
          <w:color w:val="000000" w:themeColor="text1"/>
          <w:sz w:val="20"/>
          <w:szCs w:val="20"/>
        </w:rPr>
      </w:pPr>
      <w:r w:rsidRPr="00D206EB">
        <w:rPr>
          <w:color w:val="000000" w:themeColor="text1"/>
          <w:sz w:val="20"/>
          <w:szCs w:val="20"/>
          <w:shd w:val="clear" w:color="auto" w:fill="FFFFFF"/>
        </w:rPr>
        <w:t>Lauren Easton</w:t>
      </w:r>
    </w:p>
    <w:p w14:paraId="351E614D" w14:textId="434C3509" w:rsidR="00F43CBD" w:rsidRPr="00D206EB" w:rsidRDefault="00F43CBD" w:rsidP="00F43CBD">
      <w:pPr>
        <w:pStyle w:val="NormalWeb"/>
        <w:spacing w:before="0" w:after="0"/>
        <w:rPr>
          <w:color w:val="000000" w:themeColor="text1"/>
          <w:sz w:val="20"/>
          <w:szCs w:val="20"/>
        </w:rPr>
      </w:pPr>
      <w:hyperlink r:id="rId24" w:history="1">
        <w:r w:rsidRPr="00D206EB">
          <w:rPr>
            <w:rStyle w:val="Hyperlink"/>
            <w:color w:val="000000" w:themeColor="text1"/>
            <w:sz w:val="20"/>
            <w:szCs w:val="20"/>
            <w:shd w:val="clear" w:color="auto" w:fill="FFFFFF"/>
          </w:rPr>
          <w:t>leaston@ap.org</w:t>
        </w:r>
      </w:hyperlink>
      <w:r w:rsidRPr="00D206EB">
        <w:rPr>
          <w:color w:val="000000" w:themeColor="text1"/>
          <w:sz w:val="20"/>
          <w:szCs w:val="20"/>
          <w:shd w:val="clear" w:color="auto" w:fill="FFFFFF"/>
        </w:rPr>
        <w:t xml:space="preserve"> | 212-621-7005</w:t>
      </w:r>
      <w:r w:rsidRPr="00D206EB">
        <w:rPr>
          <w:color w:val="000000" w:themeColor="text1"/>
          <w:sz w:val="20"/>
          <w:szCs w:val="20"/>
          <w:shd w:val="clear" w:color="auto" w:fill="FFFFFF"/>
        </w:rPr>
        <w:br/>
      </w:r>
    </w:p>
    <w:p w14:paraId="69878D8E" w14:textId="77777777" w:rsidR="00F43CBD" w:rsidRPr="00D206EB" w:rsidRDefault="00F43CBD" w:rsidP="00F43CBD">
      <w:pPr>
        <w:pStyle w:val="NormalWeb"/>
        <w:spacing w:before="0" w:after="0"/>
        <w:rPr>
          <w:color w:val="000000" w:themeColor="text1"/>
        </w:rPr>
      </w:pPr>
      <w:r w:rsidRPr="00D206EB">
        <w:rPr>
          <w:color w:val="000000" w:themeColor="text1"/>
          <w:shd w:val="clear" w:color="auto" w:fill="FFFFFF"/>
        </w:rPr>
        <w:t>###</w:t>
      </w:r>
    </w:p>
    <w:p w14:paraId="104E5E79" w14:textId="77777777" w:rsidR="00F43CBD" w:rsidRDefault="00F43CBD" w:rsidP="00F43CBD"/>
    <w:p w14:paraId="7FFA0B9E" w14:textId="0298E207" w:rsidR="009F4EB2" w:rsidRPr="00650DB1" w:rsidRDefault="009F4EB2" w:rsidP="001E2B17">
      <w:pPr>
        <w:pStyle w:val="NormalWeb"/>
        <w:spacing w:before="0" w:after="0"/>
        <w:rPr>
          <w:sz w:val="20"/>
          <w:szCs w:val="20"/>
        </w:rPr>
      </w:pPr>
    </w:p>
    <w:sectPr w:rsidR="009F4EB2" w:rsidRPr="00650DB1" w:rsidSect="003549B2">
      <w:headerReference w:type="even" r:id="rId25"/>
      <w:headerReference w:type="default" r:id="rId26"/>
      <w:footerReference w:type="default" r:id="rId27"/>
      <w:headerReference w:type="first" r:id="rId28"/>
      <w:footerReference w:type="first" r:id="rId2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C55DB" w14:textId="77777777" w:rsidR="000E57D2" w:rsidRDefault="000E57D2">
      <w:r>
        <w:separator/>
      </w:r>
    </w:p>
  </w:endnote>
  <w:endnote w:type="continuationSeparator" w:id="0">
    <w:p w14:paraId="58AC14E6" w14:textId="77777777" w:rsidR="000E57D2" w:rsidRDefault="000E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485B5" w14:textId="77777777" w:rsidR="000E57D2" w:rsidRDefault="000E57D2">
      <w:r>
        <w:separator/>
      </w:r>
    </w:p>
  </w:footnote>
  <w:footnote w:type="continuationSeparator" w:id="0">
    <w:p w14:paraId="60CA4D4F" w14:textId="77777777" w:rsidR="000E57D2" w:rsidRDefault="000E5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57D2"/>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72F"/>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62D"/>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3B27"/>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B7E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196"/>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4C6D"/>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6EB"/>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7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5D4E"/>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33"/>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CBD"/>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1817821">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20daysinmariupol.com/" TargetMode="External"/><Relationship Id="rId18" Type="http://schemas.openxmlformats.org/officeDocument/2006/relationships/hyperlink" Target="https://www.linkedin.com/company/frontline-pb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ap.org/" TargetMode="External"/><Relationship Id="rId7" Type="http://schemas.openxmlformats.org/officeDocument/2006/relationships/endnotes" Target="endnotes.xml"/><Relationship Id="rId12" Type="http://schemas.openxmlformats.org/officeDocument/2006/relationships/hyperlink" Target="https://festival.sundance.org/" TargetMode="External"/><Relationship Id="rId17" Type="http://schemas.openxmlformats.org/officeDocument/2006/relationships/hyperlink" Target="https://www.instagram.com/frontlinepb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channel/UC3ScyryU9Oy9Wse3a8OAmYQ" TargetMode="External"/><Relationship Id="rId20" Type="http://schemas.openxmlformats.org/officeDocument/2006/relationships/hyperlink" Target="https://www.facebook.com/frontlin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org/en/" TargetMode="External"/><Relationship Id="rId24" Type="http://schemas.openxmlformats.org/officeDocument/2006/relationships/hyperlink" Target="mailto:leaston@ap.org" TargetMode="External"/><Relationship Id="rId5" Type="http://schemas.openxmlformats.org/officeDocument/2006/relationships/webSettings" Target="webSettings.xml"/><Relationship Id="rId15" Type="http://schemas.openxmlformats.org/officeDocument/2006/relationships/hyperlink" Target="https://www.pbs.org/wgbh/pages/frontline/" TargetMode="External"/><Relationship Id="rId23" Type="http://schemas.openxmlformats.org/officeDocument/2006/relationships/hyperlink" Target="mailto:anne_husted@wgbh.org" TargetMode="External"/><Relationship Id="rId28" Type="http://schemas.openxmlformats.org/officeDocument/2006/relationships/header" Target="header3.xml"/><Relationship Id="rId10" Type="http://schemas.openxmlformats.org/officeDocument/2006/relationships/hyperlink" Target="https://www.wgbh.org/" TargetMode="External"/><Relationship Id="rId19" Type="http://schemas.openxmlformats.org/officeDocument/2006/relationships/hyperlink" Target="https://twitter.com/frontlinepb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bs.org/wgbh/frontline/" TargetMode="External"/><Relationship Id="rId14" Type="http://schemas.openxmlformats.org/officeDocument/2006/relationships/hyperlink" Target="https://apnews.com/article/mstyslav-chernov-documentary-ukraine-andriivka-e97783f8aaf97234f4d3f0c0bdbdde27" TargetMode="External"/><Relationship Id="rId22" Type="http://schemas.openxmlformats.org/officeDocument/2006/relationships/hyperlink" Target="mailto:charlie@cineticmedia.com"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8" Type="http://schemas.openxmlformats.org/officeDocument/2006/relationships/image" Target="media/image7.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6727</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2024-12-12T14:35:00Z</dcterms:created>
  <dcterms:modified xsi:type="dcterms:W3CDTF">2024-12-12T14:35:00Z</dcterms:modified>
</cp:coreProperties>
</file>