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2B20" w14:textId="77777777" w:rsidR="00EC4A8B" w:rsidRPr="00EC4A8B" w:rsidRDefault="00EC4A8B" w:rsidP="00EC4A8B">
      <w:pPr>
        <w:jc w:val="center"/>
        <w:rPr>
          <w:rFonts w:ascii="Times New Roman" w:hAnsi="Times New Roman"/>
          <w:b/>
          <w:bCs/>
          <w:sz w:val="32"/>
          <w:szCs w:val="32"/>
        </w:rPr>
      </w:pPr>
      <w:r w:rsidRPr="00EC4A8B">
        <w:rPr>
          <w:b/>
          <w:bCs/>
          <w:sz w:val="32"/>
          <w:szCs w:val="32"/>
        </w:rPr>
        <w:t>NEW KEN BURNS FILM EXPLORES HISTORY OF THE AMERICAN BUFFALO</w:t>
      </w:r>
    </w:p>
    <w:p w14:paraId="4E9E5AF1" w14:textId="77777777" w:rsidR="00EC4A8B" w:rsidRDefault="00EC4A8B" w:rsidP="00EC4A8B">
      <w:pPr>
        <w:pStyle w:val="NormalWeb"/>
        <w:spacing w:before="0" w:beforeAutospacing="0" w:after="0" w:afterAutospacing="0"/>
        <w:jc w:val="center"/>
      </w:pPr>
      <w:r>
        <w:rPr>
          <w:b/>
          <w:bCs/>
          <w:color w:val="000000"/>
        </w:rPr>
        <w:t> </w:t>
      </w:r>
    </w:p>
    <w:p w14:paraId="0AF42061" w14:textId="6F371E50" w:rsidR="00EC4A8B" w:rsidRPr="00EC4A8B" w:rsidRDefault="00EC4A8B" w:rsidP="00BD0342">
      <w:pPr>
        <w:jc w:val="center"/>
        <w:rPr>
          <w:sz w:val="26"/>
          <w:szCs w:val="26"/>
        </w:rPr>
      </w:pPr>
      <w:r w:rsidRPr="00EC4A8B">
        <w:rPr>
          <w:sz w:val="26"/>
          <w:szCs w:val="26"/>
        </w:rPr>
        <w:t>Two-Part, Four-Hour Film Traces the Near Demise – and Ultimate Return – of the U.S. National Mammal, While Examining the Species’ Connection to Indigenous Communities</w:t>
      </w:r>
      <w:r w:rsidR="00BD0342">
        <w:rPr>
          <w:sz w:val="26"/>
          <w:szCs w:val="26"/>
        </w:rPr>
        <w:t xml:space="preserve"> </w:t>
      </w:r>
      <w:r w:rsidRPr="00EC4A8B">
        <w:rPr>
          <w:sz w:val="26"/>
          <w:szCs w:val="26"/>
        </w:rPr>
        <w:t>and the Land</w:t>
      </w:r>
    </w:p>
    <w:p w14:paraId="528AF0A5" w14:textId="7D3D3942" w:rsidR="00EC4A8B" w:rsidRPr="00EC4A8B" w:rsidRDefault="00EC4A8B" w:rsidP="00EC4A8B">
      <w:pPr>
        <w:jc w:val="center"/>
        <w:rPr>
          <w:sz w:val="26"/>
          <w:szCs w:val="26"/>
        </w:rPr>
      </w:pPr>
    </w:p>
    <w:p w14:paraId="373EC7C1" w14:textId="77777777" w:rsidR="00EC4A8B" w:rsidRPr="00EC4A8B" w:rsidRDefault="00EC4A8B" w:rsidP="00EC4A8B">
      <w:pPr>
        <w:jc w:val="center"/>
        <w:rPr>
          <w:sz w:val="26"/>
          <w:szCs w:val="26"/>
        </w:rPr>
      </w:pPr>
      <w:r w:rsidRPr="00EC4A8B">
        <w:rPr>
          <w:sz w:val="26"/>
          <w:szCs w:val="26"/>
        </w:rPr>
        <w:t xml:space="preserve">Commentary and Perspectives Provided by Authors N. Scott Momaday, Steven Rinella and Michael Punke; Historians Sara </w:t>
      </w:r>
      <w:proofErr w:type="spellStart"/>
      <w:r w:rsidRPr="00EC4A8B">
        <w:rPr>
          <w:sz w:val="26"/>
          <w:szCs w:val="26"/>
        </w:rPr>
        <w:t>Dant</w:t>
      </w:r>
      <w:proofErr w:type="spellEnd"/>
      <w:r w:rsidRPr="00EC4A8B">
        <w:rPr>
          <w:sz w:val="26"/>
          <w:szCs w:val="26"/>
        </w:rPr>
        <w:t xml:space="preserve">, Rosalyn </w:t>
      </w:r>
      <w:proofErr w:type="spellStart"/>
      <w:r w:rsidRPr="00EC4A8B">
        <w:rPr>
          <w:sz w:val="26"/>
          <w:szCs w:val="26"/>
        </w:rPr>
        <w:t>LaPier</w:t>
      </w:r>
      <w:proofErr w:type="spellEnd"/>
      <w:r w:rsidRPr="00EC4A8B">
        <w:rPr>
          <w:sz w:val="26"/>
          <w:szCs w:val="26"/>
        </w:rPr>
        <w:t xml:space="preserve">, Dan </w:t>
      </w:r>
      <w:proofErr w:type="gramStart"/>
      <w:r w:rsidRPr="00EC4A8B">
        <w:rPr>
          <w:sz w:val="26"/>
          <w:szCs w:val="26"/>
        </w:rPr>
        <w:t>Flores</w:t>
      </w:r>
      <w:proofErr w:type="gramEnd"/>
      <w:r w:rsidRPr="00EC4A8B">
        <w:rPr>
          <w:sz w:val="26"/>
          <w:szCs w:val="26"/>
        </w:rPr>
        <w:t xml:space="preserve"> and Elliott West; and Tribal Nation Members George Horse Capture, Jr., Marcia Pablo, Gerard Baker and Dustin </w:t>
      </w:r>
      <w:proofErr w:type="spellStart"/>
      <w:r w:rsidRPr="00EC4A8B">
        <w:rPr>
          <w:sz w:val="26"/>
          <w:szCs w:val="26"/>
        </w:rPr>
        <w:t>Tahmahkera</w:t>
      </w:r>
      <w:proofErr w:type="spellEnd"/>
      <w:r w:rsidRPr="00EC4A8B">
        <w:rPr>
          <w:sz w:val="26"/>
          <w:szCs w:val="26"/>
        </w:rPr>
        <w:t>, Among Others</w:t>
      </w:r>
    </w:p>
    <w:p w14:paraId="7E81FA78" w14:textId="30CA8FBD" w:rsidR="00EC4A8B" w:rsidRPr="00EC4A8B" w:rsidRDefault="00EC4A8B" w:rsidP="00EC4A8B">
      <w:pPr>
        <w:jc w:val="center"/>
        <w:rPr>
          <w:sz w:val="26"/>
          <w:szCs w:val="26"/>
        </w:rPr>
      </w:pPr>
    </w:p>
    <w:p w14:paraId="5B72D91C" w14:textId="77777777" w:rsidR="00EC4A8B" w:rsidRPr="00EC4A8B" w:rsidRDefault="00EC4A8B" w:rsidP="00EC4A8B">
      <w:pPr>
        <w:jc w:val="center"/>
        <w:rPr>
          <w:sz w:val="26"/>
          <w:szCs w:val="26"/>
        </w:rPr>
      </w:pPr>
      <w:r w:rsidRPr="00EC4A8B">
        <w:rPr>
          <w:sz w:val="26"/>
          <w:szCs w:val="26"/>
        </w:rPr>
        <w:t>THE AMERICAN BUFFALO to Premiere on PBS Oct. 16 and 17</w:t>
      </w:r>
    </w:p>
    <w:p w14:paraId="5FFFE967" w14:textId="77777777" w:rsidR="00EC4A8B" w:rsidRDefault="00EC4A8B" w:rsidP="00EC4A8B">
      <w:pPr>
        <w:pStyle w:val="NormalWeb"/>
        <w:spacing w:before="0" w:beforeAutospacing="0" w:after="0" w:afterAutospacing="0"/>
        <w:jc w:val="center"/>
      </w:pPr>
      <w:r>
        <w:rPr>
          <w:b/>
          <w:bCs/>
          <w:color w:val="000000"/>
        </w:rPr>
        <w:t> </w:t>
      </w:r>
    </w:p>
    <w:p w14:paraId="77A9F346" w14:textId="73B61B9F"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b/>
          <w:bCs/>
          <w:color w:val="000000"/>
        </w:rPr>
        <w:t>Pasadena, CA</w:t>
      </w:r>
      <w:r w:rsidRPr="00EC4A8B">
        <w:rPr>
          <w:rFonts w:ascii="Arial" w:hAnsi="Arial" w:cs="Arial"/>
          <w:color w:val="000000"/>
        </w:rPr>
        <w:t xml:space="preserve"> – Jan. 16, 2023 – </w:t>
      </w:r>
      <w:r w:rsidRPr="00EC4A8B">
        <w:rPr>
          <w:rFonts w:ascii="Arial" w:hAnsi="Arial" w:cs="Arial"/>
          <w:b/>
          <w:bCs/>
          <w:color w:val="000000"/>
        </w:rPr>
        <w:t>THE AMERICAN BUFFALO</w:t>
      </w:r>
      <w:r w:rsidRPr="00EC4A8B">
        <w:rPr>
          <w:rFonts w:ascii="Arial" w:hAnsi="Arial" w:cs="Arial"/>
          <w:color w:val="000000"/>
        </w:rPr>
        <w:t>, a new two-part, four-hour film directed by Ken Burns, will premiere on Oct. 16 and 17, PBS announced today at the Television Critics Association meeting in Pasadena, California.</w:t>
      </w:r>
      <w:r w:rsidR="004A2BD7">
        <w:rPr>
          <w:rFonts w:ascii="Arial" w:hAnsi="Arial" w:cs="Arial"/>
          <w:color w:val="000000"/>
        </w:rPr>
        <w:t xml:space="preserve"> </w:t>
      </w:r>
    </w:p>
    <w:p w14:paraId="4DE6C2FC"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w:t>
      </w:r>
    </w:p>
    <w:p w14:paraId="28D30F72"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b/>
          <w:bCs/>
          <w:color w:val="000000"/>
        </w:rPr>
        <w:t>THE AMERICAN BUFFALO</w:t>
      </w:r>
      <w:r w:rsidRPr="00EC4A8B">
        <w:rPr>
          <w:rFonts w:ascii="Arial" w:hAnsi="Arial" w:cs="Arial"/>
          <w:color w:val="000000"/>
        </w:rPr>
        <w:t xml:space="preserve"> is the biography of an improbable, shaggy beast that has found itself at the center of many of the country’s most mythic and heartbreaking tales. The series, which has been in production for four years, will take viewers on a journey through more than 10,000 years of North American history and across some of the continent’s most iconic landscapes, tracing the mammal’s evolution, its significance to the Great Plains and, most importantly, its relationship to the Indigenous People of North America.</w:t>
      </w:r>
    </w:p>
    <w:p w14:paraId="44045058"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w:t>
      </w:r>
    </w:p>
    <w:p w14:paraId="748B2831" w14:textId="0B7F17F9"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xml:space="preserve">“It is a quintessentially American story,” Ken Burns said, “filled with unforgettable stories and people. But it is also a morality tale encompassing two historically significant lessons that resonate today: how humans can damage the natural world </w:t>
      </w:r>
      <w:proofErr w:type="gramStart"/>
      <w:r w:rsidRPr="00EC4A8B">
        <w:rPr>
          <w:rFonts w:ascii="Arial" w:hAnsi="Arial" w:cs="Arial"/>
          <w:color w:val="000000"/>
        </w:rPr>
        <w:t>and also</w:t>
      </w:r>
      <w:proofErr w:type="gramEnd"/>
      <w:r w:rsidRPr="00EC4A8B">
        <w:rPr>
          <w:rFonts w:ascii="Arial" w:hAnsi="Arial" w:cs="Arial"/>
          <w:color w:val="000000"/>
        </w:rPr>
        <w:t xml:space="preserve"> how we can work together to make choices to preserve the environment around us. The story of the American buffalo is also the story of Native nations who lived with and relied on the buffalo to survive, developing a sacred relationship that evolved over more than 10,000 years but which was almost completely severed in fewer than 100.”</w:t>
      </w:r>
    </w:p>
    <w:p w14:paraId="1991D30B"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w:t>
      </w:r>
    </w:p>
    <w:p w14:paraId="0A5A0E90"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xml:space="preserve">The series was written by Dayton Duncan (COUNTRY MUSIC, THE DUST BOWL, THE NATIONAL PARKS, LEWIS &amp; CLARK), who is also the author of the companion book, “Blood Memory: The Tragic Decline and Improbable Resurrection of the American Buffalo,” to be published by Knopf timed to the broadcast. It was produced by </w:t>
      </w:r>
      <w:proofErr w:type="spellStart"/>
      <w:r w:rsidRPr="00EC4A8B">
        <w:rPr>
          <w:rFonts w:ascii="Arial" w:hAnsi="Arial" w:cs="Arial"/>
          <w:color w:val="000000"/>
        </w:rPr>
        <w:t>Burns’s</w:t>
      </w:r>
      <w:proofErr w:type="spellEnd"/>
      <w:r w:rsidRPr="00EC4A8B">
        <w:rPr>
          <w:rFonts w:ascii="Arial" w:hAnsi="Arial" w:cs="Arial"/>
          <w:color w:val="000000"/>
        </w:rPr>
        <w:t xml:space="preserve"> longtime colleague Julie </w:t>
      </w:r>
      <w:proofErr w:type="spellStart"/>
      <w:r w:rsidRPr="00EC4A8B">
        <w:rPr>
          <w:rFonts w:ascii="Arial" w:hAnsi="Arial" w:cs="Arial"/>
          <w:color w:val="000000"/>
        </w:rPr>
        <w:t>Dunfey</w:t>
      </w:r>
      <w:proofErr w:type="spellEnd"/>
      <w:r w:rsidRPr="00EC4A8B">
        <w:rPr>
          <w:rFonts w:ascii="Arial" w:hAnsi="Arial" w:cs="Arial"/>
          <w:color w:val="000000"/>
        </w:rPr>
        <w:t xml:space="preserve"> (COUNTRY MUSIC, THE NATIONAL PARKS, THE DUST BOWL, THE CIVIL WAR). Julianna Brannum (CONSCIENCE POINT, NATIVE AMERICA, WE SHALL REMAIN “Wounded Knee”), a member of the </w:t>
      </w:r>
      <w:proofErr w:type="spellStart"/>
      <w:r w:rsidRPr="00EC4A8B">
        <w:rPr>
          <w:rFonts w:ascii="Arial" w:hAnsi="Arial" w:cs="Arial"/>
          <w:color w:val="000000"/>
        </w:rPr>
        <w:t>Quahada</w:t>
      </w:r>
      <w:proofErr w:type="spellEnd"/>
      <w:r w:rsidRPr="00EC4A8B">
        <w:rPr>
          <w:rFonts w:ascii="Arial" w:hAnsi="Arial" w:cs="Arial"/>
          <w:color w:val="000000"/>
        </w:rPr>
        <w:t xml:space="preserve"> band of the Comanche Nation of Oklahoma, served as consulting producer. W. Richard West, Jr., a Cheyenne and founding director and director emeritus of the Smithsonian Institution’s National Museum of the American Indian, was the senior advisor.</w:t>
      </w:r>
    </w:p>
    <w:p w14:paraId="3BED5B51"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lastRenderedPageBreak/>
        <w:t> </w:t>
      </w:r>
    </w:p>
    <w:p w14:paraId="1BD50453"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xml:space="preserve">For thousands of generations, buffalo have evolved alongside Indigenous people who relied on them for food and shelter, and, in exchange for killing them, revered the animal. The stories of Native people anchor the series, including the Kiowa, </w:t>
      </w:r>
      <w:proofErr w:type="gramStart"/>
      <w:r w:rsidRPr="00EC4A8B">
        <w:rPr>
          <w:rFonts w:ascii="Arial" w:hAnsi="Arial" w:cs="Arial"/>
          <w:color w:val="000000"/>
        </w:rPr>
        <w:t>Comanche</w:t>
      </w:r>
      <w:proofErr w:type="gramEnd"/>
      <w:r w:rsidRPr="00EC4A8B">
        <w:rPr>
          <w:rFonts w:ascii="Arial" w:hAnsi="Arial" w:cs="Arial"/>
          <w:color w:val="000000"/>
        </w:rPr>
        <w:t xml:space="preserve"> and Cheyenne of the Southern Plains; the Pawnee of the Central Plains; the Salish, Kootenai, Lakota, Mandan-</w:t>
      </w:r>
      <w:proofErr w:type="spellStart"/>
      <w:r w:rsidRPr="00EC4A8B">
        <w:rPr>
          <w:rFonts w:ascii="Arial" w:hAnsi="Arial" w:cs="Arial"/>
          <w:color w:val="000000"/>
        </w:rPr>
        <w:t>Hidatasa</w:t>
      </w:r>
      <w:proofErr w:type="spellEnd"/>
      <w:r w:rsidRPr="00EC4A8B">
        <w:rPr>
          <w:rFonts w:ascii="Arial" w:hAnsi="Arial" w:cs="Arial"/>
          <w:color w:val="000000"/>
        </w:rPr>
        <w:t xml:space="preserve">, </w:t>
      </w:r>
      <w:proofErr w:type="spellStart"/>
      <w:r w:rsidRPr="00EC4A8B">
        <w:rPr>
          <w:rFonts w:ascii="Arial" w:hAnsi="Arial" w:cs="Arial"/>
          <w:color w:val="000000"/>
        </w:rPr>
        <w:t>Aaniiih</w:t>
      </w:r>
      <w:proofErr w:type="spellEnd"/>
      <w:r w:rsidRPr="00EC4A8B">
        <w:rPr>
          <w:rFonts w:ascii="Arial" w:hAnsi="Arial" w:cs="Arial"/>
          <w:color w:val="000000"/>
        </w:rPr>
        <w:t>, Crow, Northern Cheyenne and Blackfeet from the Northern Plains; and others.</w:t>
      </w:r>
    </w:p>
    <w:p w14:paraId="5613AC15"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w:t>
      </w:r>
    </w:p>
    <w:p w14:paraId="4BBD89DB" w14:textId="377AC725"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xml:space="preserve">The film includes interviews with leading Native American scholars, land experts and Tribal Nation members. Among those interviewed </w:t>
      </w:r>
      <w:r w:rsidR="00BD0342" w:rsidRPr="00EC4A8B">
        <w:rPr>
          <w:rFonts w:ascii="Arial" w:hAnsi="Arial" w:cs="Arial"/>
          <w:color w:val="000000"/>
        </w:rPr>
        <w:t>were</w:t>
      </w:r>
      <w:r w:rsidRPr="00EC4A8B">
        <w:rPr>
          <w:rFonts w:ascii="Arial" w:hAnsi="Arial" w:cs="Arial"/>
          <w:color w:val="000000"/>
        </w:rPr>
        <w:t xml:space="preserve"> Gerard Baker (Mandan-Hidatsa), George Horse Capture, Jr.</w:t>
      </w:r>
      <w:r w:rsidRPr="00EC4A8B">
        <w:rPr>
          <w:rFonts w:ascii="Arial" w:hAnsi="Arial" w:cs="Arial"/>
          <w:b/>
          <w:bCs/>
          <w:color w:val="000000"/>
        </w:rPr>
        <w:t xml:space="preserve"> (</w:t>
      </w:r>
      <w:proofErr w:type="spellStart"/>
      <w:r w:rsidRPr="00EC4A8B">
        <w:rPr>
          <w:rFonts w:ascii="Arial" w:hAnsi="Arial" w:cs="Arial"/>
          <w:color w:val="000000"/>
        </w:rPr>
        <w:t>Aaniiih</w:t>
      </w:r>
      <w:proofErr w:type="spellEnd"/>
      <w:r w:rsidRPr="00EC4A8B">
        <w:rPr>
          <w:rFonts w:ascii="Arial" w:hAnsi="Arial" w:cs="Arial"/>
          <w:color w:val="000000"/>
        </w:rPr>
        <w:t>),</w:t>
      </w:r>
      <w:r w:rsidRPr="00EC4A8B">
        <w:rPr>
          <w:rFonts w:ascii="Arial" w:hAnsi="Arial" w:cs="Arial"/>
          <w:i/>
          <w:iCs/>
          <w:color w:val="000000"/>
        </w:rPr>
        <w:t xml:space="preserve"> </w:t>
      </w:r>
      <w:r w:rsidRPr="00EC4A8B">
        <w:rPr>
          <w:rFonts w:ascii="Arial" w:hAnsi="Arial" w:cs="Arial"/>
          <w:color w:val="000000"/>
        </w:rPr>
        <w:t xml:space="preserve">Rosalyn </w:t>
      </w:r>
      <w:proofErr w:type="spellStart"/>
      <w:r w:rsidRPr="00EC4A8B">
        <w:rPr>
          <w:rFonts w:ascii="Arial" w:hAnsi="Arial" w:cs="Arial"/>
          <w:color w:val="000000"/>
        </w:rPr>
        <w:t>LaPier</w:t>
      </w:r>
      <w:proofErr w:type="spellEnd"/>
      <w:r w:rsidRPr="00EC4A8B">
        <w:rPr>
          <w:rFonts w:ascii="Arial" w:hAnsi="Arial" w:cs="Arial"/>
          <w:color w:val="000000"/>
        </w:rPr>
        <w:t xml:space="preserve"> (Blackfeet of Montana and Métis), N. Scott Momaday (Kiowa), Marcia Pablo (Pend </w:t>
      </w:r>
      <w:proofErr w:type="spellStart"/>
      <w:r w:rsidRPr="00EC4A8B">
        <w:rPr>
          <w:rFonts w:ascii="Arial" w:hAnsi="Arial" w:cs="Arial"/>
          <w:color w:val="000000"/>
        </w:rPr>
        <w:t>d’Oreille</w:t>
      </w:r>
      <w:proofErr w:type="spellEnd"/>
      <w:r w:rsidRPr="00EC4A8B">
        <w:rPr>
          <w:rFonts w:ascii="Arial" w:hAnsi="Arial" w:cs="Arial"/>
          <w:color w:val="000000"/>
        </w:rPr>
        <w:t xml:space="preserve"> and Kootenai), Ron Parker (Comanche), Dustin </w:t>
      </w:r>
      <w:proofErr w:type="spellStart"/>
      <w:r w:rsidRPr="00EC4A8B">
        <w:rPr>
          <w:rFonts w:ascii="Arial" w:hAnsi="Arial" w:cs="Arial"/>
          <w:color w:val="000000"/>
        </w:rPr>
        <w:t>Tahmahkera</w:t>
      </w:r>
      <w:proofErr w:type="spellEnd"/>
      <w:r w:rsidRPr="00EC4A8B">
        <w:rPr>
          <w:rFonts w:ascii="Arial" w:hAnsi="Arial" w:cs="Arial"/>
          <w:color w:val="000000"/>
        </w:rPr>
        <w:t xml:space="preserve"> (Comanche) and Germaine White (Confederated Salish and Kootenai Tribes).</w:t>
      </w:r>
    </w:p>
    <w:p w14:paraId="415E636F" w14:textId="77777777" w:rsidR="00EC4A8B" w:rsidRPr="00EC4A8B" w:rsidRDefault="00EC4A8B" w:rsidP="00EC4A8B">
      <w:pPr>
        <w:pStyle w:val="NormalWeb"/>
        <w:spacing w:before="240" w:beforeAutospacing="0" w:after="240" w:afterAutospacing="0"/>
        <w:rPr>
          <w:rFonts w:ascii="Arial" w:hAnsi="Arial" w:cs="Arial"/>
        </w:rPr>
      </w:pPr>
      <w:r w:rsidRPr="00EC4A8B">
        <w:rPr>
          <w:rFonts w:ascii="Arial" w:hAnsi="Arial" w:cs="Arial"/>
          <w:color w:val="000000"/>
        </w:rPr>
        <w:t xml:space="preserve">“The story of American bison,” historian Rosalyn </w:t>
      </w:r>
      <w:proofErr w:type="spellStart"/>
      <w:r w:rsidRPr="00EC4A8B">
        <w:rPr>
          <w:rFonts w:ascii="Arial" w:hAnsi="Arial" w:cs="Arial"/>
          <w:color w:val="000000"/>
        </w:rPr>
        <w:t>LaPier</w:t>
      </w:r>
      <w:proofErr w:type="spellEnd"/>
      <w:r w:rsidRPr="00EC4A8B">
        <w:rPr>
          <w:rFonts w:ascii="Arial" w:hAnsi="Arial" w:cs="Arial"/>
          <w:color w:val="000000"/>
        </w:rPr>
        <w:t xml:space="preserve"> says in the film, “really is two different stories. It’s a story of Indigenous people and their relationship with the bison for thousands of years. And then, enter not just the Europeans, but the Americans…that’s a completely different story. That really is a story of utter destruction.”</w:t>
      </w:r>
    </w:p>
    <w:p w14:paraId="5D198119" w14:textId="77777777" w:rsidR="00EC4A8B" w:rsidRPr="00EC4A8B" w:rsidRDefault="00EC4A8B" w:rsidP="00EC4A8B">
      <w:pPr>
        <w:pStyle w:val="NormalWeb"/>
        <w:spacing w:before="240" w:beforeAutospacing="0" w:after="240" w:afterAutospacing="0"/>
        <w:rPr>
          <w:rFonts w:ascii="Arial" w:hAnsi="Arial" w:cs="Arial"/>
        </w:rPr>
      </w:pPr>
      <w:r w:rsidRPr="00EC4A8B">
        <w:rPr>
          <w:rFonts w:ascii="Arial" w:hAnsi="Arial" w:cs="Arial"/>
          <w:b/>
          <w:bCs/>
          <w:color w:val="000000"/>
        </w:rPr>
        <w:t>THE AMERICAN BUFFALO</w:t>
      </w:r>
      <w:r w:rsidRPr="00EC4A8B">
        <w:rPr>
          <w:rFonts w:ascii="Arial" w:hAnsi="Arial" w:cs="Arial"/>
          <w:color w:val="000000"/>
        </w:rPr>
        <w:t xml:space="preserve"> documents the startling swiftness of the </w:t>
      </w:r>
      <w:proofErr w:type="gramStart"/>
      <w:r w:rsidRPr="00EC4A8B">
        <w:rPr>
          <w:rFonts w:ascii="Arial" w:hAnsi="Arial" w:cs="Arial"/>
          <w:color w:val="000000"/>
        </w:rPr>
        <w:t>species’</w:t>
      </w:r>
      <w:proofErr w:type="gramEnd"/>
      <w:r w:rsidRPr="00EC4A8B">
        <w:rPr>
          <w:rFonts w:ascii="Arial" w:hAnsi="Arial" w:cs="Arial"/>
          <w:color w:val="000000"/>
        </w:rPr>
        <w:t xml:space="preserve"> near extinction in the late 19th century. Numbering an estimated 30 million in the early 1800s, the herds began declining for a variety of reasons, including the lucrative buffalo robe trade, the steady westward settlement of an expanding United States, diseases introduced by domestic cattle and drought. But the arrival of the railroads in the early 1870s and a new demand for buffalo hides to be used in the belts driving industrial machines back East brought thousands of hide hunters to the Great Plains. In just over a decade the number of bison collapsed from 12-15 million to fewer than a thousand, representing one of the most dramatic examples of our ability to destroy the natural world. By 1900, the American buffalo teetered on the brink of disappearing forever, and the Native people of the Plains entered one of the most traumatic moments of their existence.</w:t>
      </w:r>
    </w:p>
    <w:p w14:paraId="367A8BE0"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But the other, lesser-known part of this story, told in the film’s second episode, is about the people who set out to save the species from extermination and how they did it. Their actions provide compelling proof that we are equally capable of pulling back from the brink of environmental catastrophe if we set our minds to it.</w:t>
      </w:r>
    </w:p>
    <w:p w14:paraId="1654EA84"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w:t>
      </w:r>
    </w:p>
    <w:p w14:paraId="52B59122"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xml:space="preserve">Both parts of the larger narrative are filled with unforgettable stories and people, including Old Lady Horse, a Kiowa woman who describes her tribe’s spiritual and practical relationship with the bison, and Charles Jesse “Buffalo” Jones, a mercenary hunter who took part in the elimination of 3 million buffalo, then turned to rescuing motherless calves and starting a small herd that would eventually provide seed stock for others. The eloquent words of Pretty-Shield, a Crow medicine woman, describe the utter devastation felt by all the tribes at the destruction of the great herds, while </w:t>
      </w:r>
      <w:r w:rsidRPr="00EC4A8B">
        <w:rPr>
          <w:rFonts w:ascii="Arial" w:hAnsi="Arial" w:cs="Arial"/>
          <w:color w:val="000000"/>
        </w:rPr>
        <w:lastRenderedPageBreak/>
        <w:t>crusading conservationist George Bird Grinnell’s editorials explore how central Yellowstone National Park’s small herd became to the survival of the species.</w:t>
      </w:r>
    </w:p>
    <w:p w14:paraId="1A8DB49F"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w:t>
      </w:r>
    </w:p>
    <w:p w14:paraId="4957077C"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The buffalo were brought back from the brink of extinction by a diverse and unlikely collection of Americans, such as Native American families on reservations in South Dakota and Montana, the legendary cattleman Charles Goodnight and his wife Molly in the Texas Panhandle, and Austin Corbin, the Long Island railroad magnate who owned an exotic game preserve in New Hampshire. There was also Ernest Harold Baynes, an eccentric nature writer, who trained a pair of young bison bulls to pull a wagon and took them on tour to help launch a national movement to save the species. Other, more famous champions of the movement included the Bronx Zoo’s William T. Hornaday; William “Buffalo Bill” Cody; and Theodore Roosevelt, who hurried west as an impulsive young man to shoot a bison before they were all gone, and then, as president of the United States, created the first federal bison reserves in the West. The film also introduces Quanah Parker, the Comanche leader who went from waging war against the U.S. Army and the hide hunters to a man of peace, who lived to see the buffalo return to his homeland.</w:t>
      </w:r>
    </w:p>
    <w:p w14:paraId="2AC70414"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w:t>
      </w:r>
    </w:p>
    <w:p w14:paraId="2FF4398D"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xml:space="preserve">Today, there are approximately 350,000 buffalo in the U.S., most of them descendants of 77 animals from five founding herds at the start of the 20th century, and their numbers are increasing. </w:t>
      </w:r>
      <w:r w:rsidRPr="00EC4A8B">
        <w:rPr>
          <w:rFonts w:ascii="Arial" w:hAnsi="Arial" w:cs="Arial"/>
          <w:b/>
          <w:bCs/>
          <w:color w:val="000000"/>
        </w:rPr>
        <w:t>THE AMERICAN BUFFALO</w:t>
      </w:r>
      <w:r w:rsidRPr="00EC4A8B">
        <w:rPr>
          <w:rFonts w:ascii="Arial" w:hAnsi="Arial" w:cs="Arial"/>
          <w:color w:val="000000"/>
        </w:rPr>
        <w:t xml:space="preserve"> concludes with a brief look at some of the ongoing restoration efforts and the central role the Tribal Nations have had in their return.</w:t>
      </w:r>
    </w:p>
    <w:p w14:paraId="4750983C"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w:t>
      </w:r>
    </w:p>
    <w:p w14:paraId="79ED109B"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1A1A1A"/>
        </w:rPr>
        <w:t xml:space="preserve">The broadcast of </w:t>
      </w:r>
      <w:r w:rsidRPr="00EC4A8B">
        <w:rPr>
          <w:rFonts w:ascii="Arial" w:hAnsi="Arial" w:cs="Arial"/>
          <w:b/>
          <w:bCs/>
          <w:color w:val="1A1A1A"/>
        </w:rPr>
        <w:t>THE AMERICAN BUFFALO</w:t>
      </w:r>
      <w:r w:rsidRPr="00EC4A8B">
        <w:rPr>
          <w:rFonts w:ascii="Arial" w:hAnsi="Arial" w:cs="Arial"/>
          <w:color w:val="1A1A1A"/>
        </w:rPr>
        <w:t xml:space="preserve"> </w:t>
      </w:r>
      <w:r w:rsidRPr="00EC4A8B">
        <w:rPr>
          <w:rFonts w:ascii="Arial" w:hAnsi="Arial" w:cs="Arial"/>
          <w:color w:val="000000"/>
        </w:rPr>
        <w:t>will be accompanied by educational materials for middle and high school classrooms, highlighting recent research and perspectives. The materials, which were prepared by</w:t>
      </w:r>
      <w:hyperlink r:id="rId6" w:history="1">
        <w:r w:rsidRPr="00EC4A8B">
          <w:rPr>
            <w:rStyle w:val="Hyperlink"/>
            <w:rFonts w:ascii="Arial" w:hAnsi="Arial" w:cs="Arial"/>
            <w:color w:val="1155CC"/>
          </w:rPr>
          <w:t xml:space="preserve"> </w:t>
        </w:r>
        <w:r w:rsidRPr="00EC4A8B">
          <w:rPr>
            <w:rStyle w:val="Hyperlink"/>
            <w:rFonts w:ascii="Arial" w:hAnsi="Arial" w:cs="Arial"/>
          </w:rPr>
          <w:t>PBS Learning Media</w:t>
        </w:r>
      </w:hyperlink>
      <w:r w:rsidRPr="00EC4A8B">
        <w:rPr>
          <w:rFonts w:ascii="Arial" w:hAnsi="Arial" w:cs="Arial"/>
          <w:color w:val="000000"/>
        </w:rPr>
        <w:t>, will be available at the</w:t>
      </w:r>
      <w:hyperlink r:id="rId7" w:history="1">
        <w:r w:rsidRPr="00EC4A8B">
          <w:rPr>
            <w:rStyle w:val="Hyperlink"/>
            <w:rFonts w:ascii="Arial" w:hAnsi="Arial" w:cs="Arial"/>
            <w:color w:val="1155CC"/>
          </w:rPr>
          <w:t xml:space="preserve"> </w:t>
        </w:r>
        <w:r w:rsidRPr="00EC4A8B">
          <w:rPr>
            <w:rStyle w:val="Hyperlink"/>
            <w:rFonts w:ascii="Arial" w:hAnsi="Arial" w:cs="Arial"/>
          </w:rPr>
          <w:t>Ken Burns in the Classroom</w:t>
        </w:r>
      </w:hyperlink>
      <w:r w:rsidRPr="00EC4A8B">
        <w:rPr>
          <w:rFonts w:ascii="Arial" w:hAnsi="Arial" w:cs="Arial"/>
          <w:color w:val="000000"/>
        </w:rPr>
        <w:t xml:space="preserve"> site. These materials include clips from the film as well as other resources that connect to its core themes, such as reflections on the buffalo by Indigenous people, Native American life throughout the period, an examination of the buffalo ecosystem and others.</w:t>
      </w:r>
      <w:hyperlink r:id="rId8" w:history="1">
        <w:r w:rsidRPr="00EC4A8B">
          <w:rPr>
            <w:rStyle w:val="Hyperlink"/>
            <w:rFonts w:ascii="Arial" w:hAnsi="Arial" w:cs="Arial"/>
            <w:color w:val="1155CC"/>
          </w:rPr>
          <w:t xml:space="preserve"> </w:t>
        </w:r>
        <w:r w:rsidRPr="00EC4A8B">
          <w:rPr>
            <w:rStyle w:val="Hyperlink"/>
            <w:rFonts w:ascii="Arial" w:hAnsi="Arial" w:cs="Arial"/>
          </w:rPr>
          <w:t>UNUM,</w:t>
        </w:r>
      </w:hyperlink>
      <w:r w:rsidRPr="00EC4A8B">
        <w:rPr>
          <w:rFonts w:ascii="Arial" w:hAnsi="Arial" w:cs="Arial"/>
          <w:color w:val="000000"/>
        </w:rPr>
        <w:t xml:space="preserve"> Ken </w:t>
      </w:r>
      <w:proofErr w:type="spellStart"/>
      <w:r w:rsidRPr="00EC4A8B">
        <w:rPr>
          <w:rFonts w:ascii="Arial" w:hAnsi="Arial" w:cs="Arial"/>
          <w:color w:val="000000"/>
        </w:rPr>
        <w:t>Burns’s</w:t>
      </w:r>
      <w:proofErr w:type="spellEnd"/>
      <w:r w:rsidRPr="00EC4A8B">
        <w:rPr>
          <w:rFonts w:ascii="Arial" w:hAnsi="Arial" w:cs="Arial"/>
          <w:color w:val="000000"/>
        </w:rPr>
        <w:t xml:space="preserve"> website that looks at the connections between the past and current events, will also utilize other films from the Florentine Films library to facilitate conversations about environmental change and the extermination of wildlife in the United States.</w:t>
      </w:r>
    </w:p>
    <w:p w14:paraId="16A31035"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w:t>
      </w:r>
    </w:p>
    <w:p w14:paraId="41738663" w14:textId="3ED0C6B1" w:rsidR="004A2BD7" w:rsidRPr="004A2BD7" w:rsidRDefault="00EC4A8B" w:rsidP="00EC4A8B">
      <w:pPr>
        <w:pStyle w:val="NormalWeb"/>
        <w:spacing w:before="0" w:beforeAutospacing="0" w:after="0" w:afterAutospacing="0"/>
        <w:ind w:right="40"/>
        <w:rPr>
          <w:rFonts w:ascii="Arial" w:hAnsi="Arial" w:cs="Arial"/>
          <w:color w:val="000000"/>
        </w:rPr>
      </w:pPr>
      <w:r w:rsidRPr="00EC4A8B">
        <w:rPr>
          <w:rFonts w:ascii="Arial" w:hAnsi="Arial" w:cs="Arial"/>
          <w:b/>
          <w:bCs/>
          <w:color w:val="000000"/>
        </w:rPr>
        <w:t xml:space="preserve">THE AMERICAN BUFFALO </w:t>
      </w:r>
      <w:r w:rsidRPr="00EC4A8B">
        <w:rPr>
          <w:rFonts w:ascii="Arial" w:hAnsi="Arial" w:cs="Arial"/>
          <w:color w:val="000000"/>
        </w:rPr>
        <w:t xml:space="preserve">will air </w:t>
      </w:r>
      <w:r w:rsidRPr="00EC4A8B">
        <w:rPr>
          <w:rFonts w:ascii="Arial" w:hAnsi="Arial" w:cs="Arial"/>
          <w:b/>
          <w:bCs/>
          <w:color w:val="000000"/>
        </w:rPr>
        <w:t>Oct. 16 and 17, at 8:00-10:00 p.m. ET</w:t>
      </w:r>
      <w:r w:rsidRPr="00EC4A8B">
        <w:rPr>
          <w:rFonts w:ascii="Arial" w:hAnsi="Arial" w:cs="Arial"/>
          <w:color w:val="000000"/>
        </w:rPr>
        <w:t xml:space="preserve"> (check local listings) </w:t>
      </w:r>
      <w:r w:rsidRPr="004A2BD7">
        <w:rPr>
          <w:rFonts w:ascii="Arial" w:hAnsi="Arial" w:cs="Arial"/>
          <w:color w:val="000000"/>
        </w:rPr>
        <w:t>on PBS,</w:t>
      </w:r>
      <w:hyperlink r:id="rId9" w:history="1">
        <w:r w:rsidR="004A2BD7">
          <w:rPr>
            <w:rStyle w:val="Hyperlink"/>
            <w:rFonts w:ascii="Arial" w:hAnsi="Arial" w:cs="Arial"/>
          </w:rPr>
          <w:t xml:space="preserve"> </w:t>
        </w:r>
        <w:r w:rsidRPr="004A2BD7">
          <w:rPr>
            <w:rStyle w:val="Hyperlink"/>
            <w:rFonts w:ascii="Arial" w:hAnsi="Arial" w:cs="Arial"/>
          </w:rPr>
          <w:t>PBS.org</w:t>
        </w:r>
      </w:hyperlink>
      <w:r w:rsidRPr="004A2BD7">
        <w:rPr>
          <w:rFonts w:ascii="Arial" w:hAnsi="Arial" w:cs="Arial"/>
          <w:color w:val="000000"/>
        </w:rPr>
        <w:t xml:space="preserve"> and the</w:t>
      </w:r>
      <w:hyperlink r:id="rId10" w:history="1">
        <w:r w:rsidRPr="004A2BD7">
          <w:rPr>
            <w:rStyle w:val="Hyperlink"/>
            <w:rFonts w:ascii="Arial" w:hAnsi="Arial" w:cs="Arial"/>
          </w:rPr>
          <w:t xml:space="preserve"> PBS App</w:t>
        </w:r>
      </w:hyperlink>
      <w:r w:rsidRPr="004A2BD7">
        <w:rPr>
          <w:rFonts w:ascii="Arial" w:hAnsi="Arial" w:cs="Arial"/>
          <w:color w:val="000000"/>
        </w:rPr>
        <w:t xml:space="preserve">. </w:t>
      </w:r>
      <w:r w:rsidRPr="004A2BD7">
        <w:rPr>
          <w:rFonts w:ascii="Arial" w:hAnsi="Arial" w:cs="Arial"/>
          <w:b/>
          <w:bCs/>
          <w:color w:val="000000"/>
        </w:rPr>
        <w:t xml:space="preserve">THE AMERICAN BUFFALO </w:t>
      </w:r>
      <w:r w:rsidRPr="004A2BD7">
        <w:rPr>
          <w:rFonts w:ascii="Arial" w:hAnsi="Arial" w:cs="Arial"/>
          <w:color w:val="000000"/>
        </w:rPr>
        <w:t>will be distributed internationally by PBS International. The s</w:t>
      </w:r>
      <w:r w:rsidRPr="004A2BD7">
        <w:rPr>
          <w:rFonts w:ascii="Arial" w:hAnsi="Arial" w:cs="Arial"/>
          <w:color w:val="000000" w:themeColor="text1"/>
        </w:rPr>
        <w:t xml:space="preserve">eries </w:t>
      </w:r>
      <w:r w:rsidR="004A2BD7" w:rsidRPr="004A2BD7">
        <w:rPr>
          <w:rStyle w:val="contentpasted0"/>
          <w:rFonts w:ascii="Arial" w:hAnsi="Arial" w:cs="Arial"/>
          <w:color w:val="000000" w:themeColor="text1"/>
          <w:shd w:val="clear" w:color="auto" w:fill="FFFFFF"/>
          <w:lang w:val="en"/>
        </w:rPr>
        <w:t>will be available to stream on all station-branded PBS platforms including </w:t>
      </w:r>
      <w:hyperlink r:id="rId11" w:tgtFrame="_blank" w:tooltip="http://pbs.org/" w:history="1">
        <w:r w:rsidR="004A2BD7" w:rsidRPr="004A2BD7">
          <w:rPr>
            <w:rStyle w:val="Hyperlink"/>
            <w:rFonts w:ascii="Arial" w:hAnsi="Arial" w:cs="Arial"/>
            <w:color w:val="000000" w:themeColor="text1"/>
            <w:shd w:val="clear" w:color="auto" w:fill="FFFFFF"/>
            <w:lang w:val="en"/>
          </w:rPr>
          <w:t>PBS.org</w:t>
        </w:r>
      </w:hyperlink>
      <w:r w:rsidR="004A2BD7" w:rsidRPr="004A2BD7">
        <w:rPr>
          <w:rStyle w:val="contentpasted0"/>
          <w:rFonts w:ascii="Arial" w:hAnsi="Arial" w:cs="Arial"/>
          <w:color w:val="000000" w:themeColor="text1"/>
          <w:shd w:val="clear" w:color="auto" w:fill="FFFFFF"/>
          <w:lang w:val="en"/>
        </w:rPr>
        <w:t>, the </w:t>
      </w:r>
      <w:hyperlink r:id="rId12" w:tgtFrame="_blank" w:tooltip="https://www.pbs.org/pbs-video-app/" w:history="1">
        <w:r w:rsidR="004A2BD7" w:rsidRPr="004A2BD7">
          <w:rPr>
            <w:rStyle w:val="Hyperlink"/>
            <w:rFonts w:ascii="Arial" w:hAnsi="Arial" w:cs="Arial"/>
            <w:color w:val="000000" w:themeColor="text1"/>
            <w:shd w:val="clear" w:color="auto" w:fill="FFFFFF"/>
            <w:lang w:val="en"/>
          </w:rPr>
          <w:t>PBS </w:t>
        </w:r>
      </w:hyperlink>
      <w:hyperlink r:id="rId13" w:tgtFrame="_blank" w:tooltip="https://www.pbs.org/pbs-video-app/" w:history="1">
        <w:r w:rsidR="004A2BD7" w:rsidRPr="004A2BD7">
          <w:rPr>
            <w:rStyle w:val="Hyperlink"/>
            <w:rFonts w:ascii="Arial" w:hAnsi="Arial" w:cs="Arial"/>
            <w:color w:val="000000" w:themeColor="text1"/>
            <w:shd w:val="clear" w:color="auto" w:fill="FFFFFF"/>
            <w:lang w:val="en"/>
          </w:rPr>
          <w:t>App</w:t>
        </w:r>
      </w:hyperlink>
      <w:r w:rsidR="004A2BD7" w:rsidRPr="004A2BD7">
        <w:rPr>
          <w:rStyle w:val="contentpasted0"/>
          <w:rFonts w:ascii="Arial" w:hAnsi="Arial" w:cs="Arial"/>
          <w:color w:val="000000" w:themeColor="text1"/>
          <w:shd w:val="clear" w:color="auto" w:fill="FFFFFF"/>
          <w:lang w:val="en"/>
        </w:rPr>
        <w:t>, available on iOS, Android, Roku streaming devices, Apple TV, Android TV, Amazon Fire TV, Samsung Smart TV, Chromecast and VIZIO. </w:t>
      </w:r>
      <w:r w:rsidR="004A2BD7" w:rsidRPr="004A2BD7">
        <w:rPr>
          <w:rStyle w:val="contentpasted0"/>
          <w:rFonts w:ascii="Arial" w:hAnsi="Arial" w:cs="Arial"/>
          <w:b/>
          <w:bCs/>
          <w:color w:val="000000" w:themeColor="text1"/>
          <w:shd w:val="clear" w:color="auto" w:fill="FFFFFF"/>
          <w:lang w:val="en"/>
        </w:rPr>
        <w:t>THE AMERICAN BUFFALO</w:t>
      </w:r>
      <w:r w:rsidR="004A2BD7" w:rsidRPr="004A2BD7">
        <w:rPr>
          <w:rStyle w:val="contentpasted0"/>
          <w:rFonts w:ascii="Arial" w:hAnsi="Arial" w:cs="Arial"/>
          <w:color w:val="000000" w:themeColor="text1"/>
          <w:shd w:val="clear" w:color="auto" w:fill="FFFFFF"/>
          <w:lang w:val="en"/>
        </w:rPr>
        <w:t> will also be available to stream on </w:t>
      </w:r>
      <w:hyperlink r:id="rId14" w:tgtFrame="_blank" w:tooltip="https://www.pbs.org/passport/videos/" w:history="1">
        <w:r w:rsidR="004A2BD7" w:rsidRPr="004A2BD7">
          <w:rPr>
            <w:rStyle w:val="Hyperlink"/>
            <w:rFonts w:ascii="Arial" w:hAnsi="Arial" w:cs="Arial"/>
            <w:color w:val="000000" w:themeColor="text1"/>
            <w:shd w:val="clear" w:color="auto" w:fill="FFFFFF"/>
            <w:lang w:val="en"/>
          </w:rPr>
          <w:t>PBS Passport</w:t>
        </w:r>
      </w:hyperlink>
      <w:r w:rsidR="004A2BD7" w:rsidRPr="004A2BD7">
        <w:rPr>
          <w:rStyle w:val="contentpasted0"/>
          <w:rFonts w:ascii="Arial" w:hAnsi="Arial" w:cs="Arial"/>
          <w:color w:val="000000" w:themeColor="text1"/>
          <w:shd w:val="clear" w:color="auto" w:fill="FFFFFF"/>
          <w:lang w:val="en"/>
        </w:rPr>
        <w:t> and the “</w:t>
      </w:r>
      <w:hyperlink r:id="rId15" w:tgtFrame="_blank" w:tooltip="http://amazon.com/pbsdocs" w:history="1">
        <w:r w:rsidR="004A2BD7" w:rsidRPr="004A2BD7">
          <w:rPr>
            <w:rStyle w:val="Hyperlink"/>
            <w:rFonts w:ascii="Arial" w:hAnsi="Arial" w:cs="Arial"/>
            <w:shd w:val="clear" w:color="auto" w:fill="FFFFFF"/>
            <w:lang w:val="en"/>
          </w:rPr>
          <w:t>PBS Documentaries Prime Video Channel</w:t>
        </w:r>
      </w:hyperlink>
      <w:r w:rsidR="004A2BD7" w:rsidRPr="004A2BD7">
        <w:rPr>
          <w:rStyle w:val="contentpasted0"/>
          <w:rFonts w:ascii="Arial" w:hAnsi="Arial" w:cs="Arial"/>
          <w:color w:val="242424"/>
          <w:shd w:val="clear" w:color="auto" w:fill="FFFFFF"/>
          <w:lang w:val="en"/>
        </w:rPr>
        <w:t xml:space="preserve">”. </w:t>
      </w:r>
      <w:r w:rsidR="004A2BD7" w:rsidRPr="004A2BD7">
        <w:rPr>
          <w:rFonts w:ascii="Arial" w:hAnsi="Arial" w:cs="Arial"/>
          <w:color w:val="000000"/>
        </w:rPr>
        <w:t>PBS station members can view the documentary via PBS Passport as part of a full collection of Ken Burns films. For more information about PBS Passport, visit the</w:t>
      </w:r>
      <w:hyperlink r:id="rId16" w:history="1">
        <w:r w:rsidR="004A2BD7" w:rsidRPr="004A2BD7">
          <w:rPr>
            <w:rStyle w:val="Hyperlink"/>
            <w:rFonts w:ascii="Arial" w:hAnsi="Arial" w:cs="Arial"/>
          </w:rPr>
          <w:t xml:space="preserve"> PBS Passport FAQ</w:t>
        </w:r>
      </w:hyperlink>
      <w:r w:rsidR="004A2BD7" w:rsidRPr="004A2BD7">
        <w:rPr>
          <w:rFonts w:ascii="Arial" w:hAnsi="Arial" w:cs="Arial"/>
          <w:color w:val="0D4299"/>
          <w:u w:val="single"/>
        </w:rPr>
        <w:t xml:space="preserve"> </w:t>
      </w:r>
      <w:r w:rsidR="004A2BD7" w:rsidRPr="004A2BD7">
        <w:rPr>
          <w:rFonts w:ascii="Arial" w:hAnsi="Arial" w:cs="Arial"/>
          <w:color w:val="000000"/>
        </w:rPr>
        <w:t>website.</w:t>
      </w:r>
    </w:p>
    <w:p w14:paraId="1E41D44B" w14:textId="77777777" w:rsidR="00EC4A8B" w:rsidRPr="00EC4A8B" w:rsidRDefault="00EC4A8B" w:rsidP="00EC4A8B">
      <w:pPr>
        <w:pStyle w:val="NormalWeb"/>
        <w:spacing w:before="0" w:beforeAutospacing="0" w:after="0" w:afterAutospacing="0"/>
        <w:ind w:right="40"/>
        <w:rPr>
          <w:rFonts w:ascii="Arial" w:hAnsi="Arial" w:cs="Arial"/>
        </w:rPr>
      </w:pPr>
      <w:r w:rsidRPr="00EC4A8B">
        <w:rPr>
          <w:rFonts w:ascii="Arial" w:hAnsi="Arial" w:cs="Arial"/>
          <w:color w:val="000000"/>
        </w:rPr>
        <w:lastRenderedPageBreak/>
        <w:t> </w:t>
      </w:r>
    </w:p>
    <w:p w14:paraId="5E7A0175" w14:textId="77777777" w:rsidR="00EC4A8B" w:rsidRPr="00EC4A8B" w:rsidRDefault="00EC4A8B" w:rsidP="00EC4A8B">
      <w:pPr>
        <w:pStyle w:val="NormalWeb"/>
        <w:spacing w:before="0" w:beforeAutospacing="0" w:after="0" w:afterAutospacing="0"/>
        <w:ind w:right="40"/>
        <w:rPr>
          <w:rFonts w:ascii="Arial" w:hAnsi="Arial" w:cs="Arial"/>
        </w:rPr>
      </w:pPr>
      <w:r w:rsidRPr="00EC4A8B">
        <w:rPr>
          <w:rFonts w:ascii="Arial" w:hAnsi="Arial" w:cs="Arial"/>
          <w:color w:val="000000"/>
        </w:rPr>
        <w:t xml:space="preserve">Voice actors in the film are Adam Arkin, </w:t>
      </w:r>
      <w:proofErr w:type="spellStart"/>
      <w:r w:rsidRPr="00EC4A8B">
        <w:rPr>
          <w:rFonts w:ascii="Arial" w:hAnsi="Arial" w:cs="Arial"/>
          <w:color w:val="000000"/>
        </w:rPr>
        <w:t>Tantoo</w:t>
      </w:r>
      <w:proofErr w:type="spellEnd"/>
      <w:r w:rsidRPr="00EC4A8B">
        <w:rPr>
          <w:rFonts w:ascii="Arial" w:hAnsi="Arial" w:cs="Arial"/>
          <w:color w:val="000000"/>
        </w:rPr>
        <w:t xml:space="preserve"> Cardinal, Tim Clark, </w:t>
      </w:r>
      <w:proofErr w:type="spellStart"/>
      <w:r w:rsidRPr="00EC4A8B">
        <w:rPr>
          <w:rFonts w:ascii="Arial" w:hAnsi="Arial" w:cs="Arial"/>
          <w:color w:val="000000"/>
        </w:rPr>
        <w:t>Tokala</w:t>
      </w:r>
      <w:proofErr w:type="spellEnd"/>
      <w:r w:rsidRPr="00EC4A8B">
        <w:rPr>
          <w:rFonts w:ascii="Arial" w:hAnsi="Arial" w:cs="Arial"/>
          <w:color w:val="000000"/>
        </w:rPr>
        <w:t xml:space="preserve"> Clifford, Jeff Daniels, Hope Davis, Paul Giamatti, Murphy Guyer, Michael Horse, Derek Jacobi, Gene Jones, Carolyn McCormick, Craig Mellish, Jon </w:t>
      </w:r>
      <w:proofErr w:type="spellStart"/>
      <w:r w:rsidRPr="00EC4A8B">
        <w:rPr>
          <w:rFonts w:ascii="Arial" w:hAnsi="Arial" w:cs="Arial"/>
          <w:color w:val="000000"/>
        </w:rPr>
        <w:t>Proudstar</w:t>
      </w:r>
      <w:proofErr w:type="spellEnd"/>
      <w:r w:rsidRPr="00EC4A8B">
        <w:rPr>
          <w:rFonts w:ascii="Arial" w:hAnsi="Arial" w:cs="Arial"/>
          <w:color w:val="000000"/>
        </w:rPr>
        <w:t xml:space="preserve">, </w:t>
      </w:r>
      <w:proofErr w:type="spellStart"/>
      <w:r w:rsidRPr="00EC4A8B">
        <w:rPr>
          <w:rFonts w:ascii="Arial" w:hAnsi="Arial" w:cs="Arial"/>
          <w:color w:val="000000"/>
        </w:rPr>
        <w:t>Chaske</w:t>
      </w:r>
      <w:proofErr w:type="spellEnd"/>
      <w:r w:rsidRPr="00EC4A8B">
        <w:rPr>
          <w:rFonts w:ascii="Arial" w:hAnsi="Arial" w:cs="Arial"/>
          <w:color w:val="000000"/>
        </w:rPr>
        <w:t xml:space="preserve"> Spencer and Richard Whitman.</w:t>
      </w:r>
    </w:p>
    <w:p w14:paraId="0996D8E6"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w:t>
      </w:r>
    </w:p>
    <w:p w14:paraId="7B0B988A"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b/>
          <w:bCs/>
          <w:color w:val="000000"/>
        </w:rPr>
        <w:t>THE AMERICAN BUFFALO</w:t>
      </w:r>
      <w:r w:rsidRPr="00EC4A8B">
        <w:rPr>
          <w:rFonts w:ascii="Arial" w:hAnsi="Arial" w:cs="Arial"/>
          <w:color w:val="000000"/>
        </w:rPr>
        <w:t xml:space="preserve"> is a production of Florentine Films and WETA Washington, D.C. Directed by Ken Burns. Written by Dayton Duncan. Produced by Julie </w:t>
      </w:r>
      <w:proofErr w:type="spellStart"/>
      <w:r w:rsidRPr="00EC4A8B">
        <w:rPr>
          <w:rFonts w:ascii="Arial" w:hAnsi="Arial" w:cs="Arial"/>
          <w:color w:val="000000"/>
        </w:rPr>
        <w:t>Dunfey</w:t>
      </w:r>
      <w:proofErr w:type="spellEnd"/>
      <w:r w:rsidRPr="00EC4A8B">
        <w:rPr>
          <w:rFonts w:ascii="Arial" w:hAnsi="Arial" w:cs="Arial"/>
          <w:color w:val="000000"/>
        </w:rPr>
        <w:t xml:space="preserve"> and Ken </w:t>
      </w:r>
      <w:proofErr w:type="gramStart"/>
      <w:r w:rsidRPr="00EC4A8B">
        <w:rPr>
          <w:rFonts w:ascii="Arial" w:hAnsi="Arial" w:cs="Arial"/>
          <w:color w:val="000000"/>
        </w:rPr>
        <w:t>Burns, and</w:t>
      </w:r>
      <w:proofErr w:type="gramEnd"/>
      <w:r w:rsidRPr="00EC4A8B">
        <w:rPr>
          <w:rFonts w:ascii="Arial" w:hAnsi="Arial" w:cs="Arial"/>
          <w:color w:val="000000"/>
        </w:rPr>
        <w:t xml:space="preserve"> co-produced by Susan Shumaker. Emily Mosher served as associate producer and Julianna Brannum as consulting producer. Edited by Craig Mellish, </w:t>
      </w:r>
      <w:proofErr w:type="gramStart"/>
      <w:r w:rsidRPr="00EC4A8B">
        <w:rPr>
          <w:rFonts w:ascii="Arial" w:hAnsi="Arial" w:cs="Arial"/>
          <w:color w:val="000000"/>
        </w:rPr>
        <w:t>ACE;</w:t>
      </w:r>
      <w:proofErr w:type="gramEnd"/>
      <w:r w:rsidRPr="00EC4A8B">
        <w:rPr>
          <w:rFonts w:ascii="Arial" w:hAnsi="Arial" w:cs="Arial"/>
          <w:color w:val="000000"/>
        </w:rPr>
        <w:t xml:space="preserve"> Alex </w:t>
      </w:r>
      <w:proofErr w:type="spellStart"/>
      <w:r w:rsidRPr="00EC4A8B">
        <w:rPr>
          <w:rFonts w:ascii="Arial" w:hAnsi="Arial" w:cs="Arial"/>
          <w:color w:val="000000"/>
        </w:rPr>
        <w:t>Cucchi</w:t>
      </w:r>
      <w:proofErr w:type="spellEnd"/>
      <w:r w:rsidRPr="00EC4A8B">
        <w:rPr>
          <w:rFonts w:ascii="Arial" w:hAnsi="Arial" w:cs="Arial"/>
          <w:color w:val="000000"/>
        </w:rPr>
        <w:t>, assistant editor. Principal cinematography by Buddy Squires. Narrated by Peter Coyote. The executive in charge for WETA is John F. Wilson. Executive producer is Ken Burns.</w:t>
      </w:r>
    </w:p>
    <w:p w14:paraId="4E228D6E" w14:textId="5C120B23" w:rsidR="00860FCA" w:rsidRPr="00860FCA" w:rsidRDefault="00EC4A8B" w:rsidP="00EC4A8B">
      <w:pPr>
        <w:pStyle w:val="NormalWeb"/>
        <w:spacing w:before="0" w:beforeAutospacing="0" w:after="0" w:afterAutospacing="0"/>
        <w:rPr>
          <w:rFonts w:ascii="Arial" w:hAnsi="Arial" w:cs="Arial"/>
        </w:rPr>
      </w:pPr>
      <w:r w:rsidRPr="00EC4A8B">
        <w:rPr>
          <w:rFonts w:ascii="Arial" w:hAnsi="Arial" w:cs="Arial"/>
          <w:color w:val="000000"/>
        </w:rPr>
        <w:t> </w:t>
      </w:r>
    </w:p>
    <w:p w14:paraId="5BB9D684" w14:textId="65C750FA" w:rsidR="00860FCA" w:rsidRPr="00860FCA" w:rsidRDefault="00860FCA" w:rsidP="00EC4A8B">
      <w:pPr>
        <w:pStyle w:val="NormalWeb"/>
        <w:spacing w:before="0" w:beforeAutospacing="0" w:after="0" w:afterAutospacing="0"/>
        <w:rPr>
          <w:rFonts w:ascii="Arial" w:hAnsi="Arial" w:cs="Arial"/>
        </w:rPr>
      </w:pPr>
      <w:r w:rsidRPr="00860FCA">
        <w:rPr>
          <w:rFonts w:ascii="Arial" w:hAnsi="Arial" w:cs="Arial"/>
          <w:color w:val="000000"/>
          <w:shd w:val="clear" w:color="auto" w:fill="FFFFFF"/>
        </w:rPr>
        <w:t>Corporate funding for</w:t>
      </w:r>
      <w:r w:rsidRPr="00860FCA">
        <w:rPr>
          <w:rStyle w:val="apple-converted-space"/>
          <w:rFonts w:ascii="Arial" w:hAnsi="Arial" w:cs="Arial"/>
          <w:color w:val="000000"/>
          <w:shd w:val="clear" w:color="auto" w:fill="FFFFFF"/>
        </w:rPr>
        <w:t xml:space="preserve"> </w:t>
      </w:r>
      <w:r w:rsidRPr="00860FCA">
        <w:rPr>
          <w:rStyle w:val="apple-converted-space"/>
          <w:rFonts w:ascii="Arial" w:hAnsi="Arial" w:cs="Arial"/>
          <w:b/>
          <w:bCs/>
          <w:color w:val="000000"/>
          <w:shd w:val="clear" w:color="auto" w:fill="FFFFFF"/>
        </w:rPr>
        <w:t>THE AMERICAN BUFFALO</w:t>
      </w:r>
      <w:r w:rsidRPr="00860FCA">
        <w:rPr>
          <w:rFonts w:ascii="Arial" w:hAnsi="Arial" w:cs="Arial"/>
          <w:color w:val="000000"/>
          <w:shd w:val="clear" w:color="auto" w:fill="FFFFFF"/>
        </w:rPr>
        <w:t xml:space="preserve"> was provided by Bank of America.  Major funding was provided by the Corporation for Public Broadcasting, and by The Better Angels Society and its following members: The Margaret A. Cargill Foundation fund at the Saint Paul &amp; Minnesota Foundation; Diane and Hal Brierley; The Keith Campbell Foundation for the Environment; John and Catherine Debs; </w:t>
      </w:r>
      <w:proofErr w:type="spellStart"/>
      <w:r w:rsidRPr="00860FCA">
        <w:rPr>
          <w:rFonts w:ascii="Arial" w:hAnsi="Arial" w:cs="Arial"/>
          <w:color w:val="000000"/>
          <w:shd w:val="clear" w:color="auto" w:fill="FFFFFF"/>
        </w:rPr>
        <w:t>Kissick</w:t>
      </w:r>
      <w:proofErr w:type="spellEnd"/>
      <w:r w:rsidRPr="00860FCA">
        <w:rPr>
          <w:rFonts w:ascii="Arial" w:hAnsi="Arial" w:cs="Arial"/>
          <w:color w:val="000000"/>
          <w:shd w:val="clear" w:color="auto" w:fill="FFFFFF"/>
        </w:rPr>
        <w:t xml:space="preserve"> Family Foundation; Fred and Donna Seigel; Jacqueline Mars; John and Leslie </w:t>
      </w:r>
      <w:proofErr w:type="spellStart"/>
      <w:r w:rsidRPr="00860FCA">
        <w:rPr>
          <w:rFonts w:ascii="Arial" w:hAnsi="Arial" w:cs="Arial"/>
          <w:color w:val="000000"/>
          <w:shd w:val="clear" w:color="auto" w:fill="FFFFFF"/>
        </w:rPr>
        <w:t>McQuown</w:t>
      </w:r>
      <w:proofErr w:type="spellEnd"/>
      <w:r w:rsidRPr="00860FCA">
        <w:rPr>
          <w:rFonts w:ascii="Arial" w:hAnsi="Arial" w:cs="Arial"/>
          <w:color w:val="000000"/>
          <w:shd w:val="clear" w:color="auto" w:fill="FFFFFF"/>
        </w:rPr>
        <w:t xml:space="preserve">; and Mr. and Mrs. Paul Tudor Jones.  Funding was also provided by The </w:t>
      </w:r>
      <w:proofErr w:type="spellStart"/>
      <w:r w:rsidRPr="00860FCA">
        <w:rPr>
          <w:rFonts w:ascii="Arial" w:hAnsi="Arial" w:cs="Arial"/>
          <w:color w:val="000000"/>
          <w:shd w:val="clear" w:color="auto" w:fill="FFFFFF"/>
        </w:rPr>
        <w:t>Volgenau</w:t>
      </w:r>
      <w:proofErr w:type="spellEnd"/>
      <w:r w:rsidRPr="00860FCA">
        <w:rPr>
          <w:rFonts w:ascii="Arial" w:hAnsi="Arial" w:cs="Arial"/>
          <w:color w:val="000000"/>
          <w:shd w:val="clear" w:color="auto" w:fill="FFFFFF"/>
        </w:rPr>
        <w:t xml:space="preserve"> Foundation.</w:t>
      </w:r>
    </w:p>
    <w:p w14:paraId="46A78E1C"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 </w:t>
      </w:r>
    </w:p>
    <w:p w14:paraId="2503AC5A"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b/>
          <w:bCs/>
          <w:color w:val="000000"/>
        </w:rPr>
        <w:t>ABOUT WETA</w:t>
      </w:r>
    </w:p>
    <w:p w14:paraId="18F7CCEB" w14:textId="77777777" w:rsidR="00EC4A8B" w:rsidRPr="00EC4A8B" w:rsidRDefault="00EC4A8B" w:rsidP="00EC4A8B">
      <w:pPr>
        <w:pStyle w:val="NormalWeb"/>
        <w:spacing w:before="0" w:beforeAutospacing="0" w:after="0" w:afterAutospacing="0"/>
        <w:rPr>
          <w:rFonts w:ascii="Arial" w:hAnsi="Arial" w:cs="Arial"/>
        </w:rPr>
      </w:pPr>
      <w:r w:rsidRPr="00EC4A8B">
        <w:rPr>
          <w:rFonts w:ascii="Arial" w:hAnsi="Arial" w:cs="Arial"/>
          <w:color w:val="000000"/>
        </w:rPr>
        <w:t>WETA is the leading public broadcaster in the nation’s capital, serving Virginia, Maryland, and the District of Columbia with educational initiatives and with high-quality programming on television, radio and digital. WETA Washington, D.C., is the second-largest producing-station for public television in the United States, with news and public affairs programs including</w:t>
      </w:r>
      <w:r w:rsidRPr="00EC4A8B">
        <w:rPr>
          <w:rFonts w:ascii="Arial" w:hAnsi="Arial" w:cs="Arial"/>
          <w:i/>
          <w:iCs/>
          <w:color w:val="000000"/>
        </w:rPr>
        <w:t xml:space="preserve"> </w:t>
      </w:r>
      <w:r w:rsidRPr="00EC4A8B">
        <w:rPr>
          <w:rFonts w:ascii="Arial" w:hAnsi="Arial" w:cs="Arial"/>
          <w:color w:val="000000"/>
        </w:rPr>
        <w:t>PBS NEWSHOUR</w:t>
      </w:r>
      <w:r w:rsidRPr="00EC4A8B">
        <w:rPr>
          <w:rFonts w:ascii="Arial" w:hAnsi="Arial" w:cs="Arial"/>
          <w:i/>
          <w:iCs/>
          <w:color w:val="000000"/>
        </w:rPr>
        <w:t xml:space="preserve"> </w:t>
      </w:r>
      <w:r w:rsidRPr="00EC4A8B">
        <w:rPr>
          <w:rFonts w:ascii="Arial" w:hAnsi="Arial" w:cs="Arial"/>
          <w:color w:val="000000"/>
        </w:rPr>
        <w:t>and WASHINGTON WEEK; films by Ken Burns, such as MUHAMMAD ALI</w:t>
      </w:r>
      <w:r w:rsidRPr="00EC4A8B">
        <w:rPr>
          <w:rFonts w:ascii="Arial" w:hAnsi="Arial" w:cs="Arial"/>
          <w:i/>
          <w:iCs/>
          <w:color w:val="000000"/>
        </w:rPr>
        <w:t xml:space="preserve"> </w:t>
      </w:r>
      <w:r w:rsidRPr="00EC4A8B">
        <w:rPr>
          <w:rFonts w:ascii="Arial" w:hAnsi="Arial" w:cs="Arial"/>
          <w:color w:val="000000"/>
        </w:rPr>
        <w:t>and</w:t>
      </w:r>
      <w:r w:rsidRPr="00EC4A8B">
        <w:rPr>
          <w:rFonts w:ascii="Arial" w:hAnsi="Arial" w:cs="Arial"/>
          <w:i/>
          <w:iCs/>
          <w:color w:val="000000"/>
        </w:rPr>
        <w:t xml:space="preserve"> </w:t>
      </w:r>
      <w:r w:rsidRPr="00EC4A8B">
        <w:rPr>
          <w:rFonts w:ascii="Arial" w:hAnsi="Arial" w:cs="Arial"/>
          <w:color w:val="000000"/>
        </w:rPr>
        <w:t>HEMINGWAY; series and documentaries by Dr. Henry Louis Gates, Jr., including FINDING YOUR ROOTS WITH HENRY LOUIS GATES, JR. and THE BLACK CHURCH: THIS IS OUR STORY, THIS IS OUR SONG; health content from Well Beings, a multiplatform campaign of engagement events and digital and broadcast content, including the documentary HIDING IN PLAIN SIGHT: YOUTH MENTAL ILLNESS; and performance specials including IN PERFORMANCE AT THE WHITE HOUSE and THE LIBRARY OF CONGRESS GERSHWIN PRIZE FOR POPULAR SONG. More information on WETA and its programs and services is available at</w:t>
      </w:r>
      <w:hyperlink r:id="rId17" w:history="1">
        <w:r w:rsidRPr="00EC4A8B">
          <w:rPr>
            <w:rStyle w:val="Hyperlink"/>
            <w:rFonts w:ascii="Arial" w:hAnsi="Arial" w:cs="Arial"/>
            <w:color w:val="1155CC"/>
          </w:rPr>
          <w:t xml:space="preserve"> </w:t>
        </w:r>
        <w:r w:rsidRPr="00EC4A8B">
          <w:rPr>
            <w:rStyle w:val="Hyperlink"/>
            <w:rFonts w:ascii="Arial" w:hAnsi="Arial" w:cs="Arial"/>
            <w:color w:val="00006A"/>
          </w:rPr>
          <w:t>www.weta.org</w:t>
        </w:r>
      </w:hyperlink>
      <w:r w:rsidRPr="00EC4A8B">
        <w:rPr>
          <w:rFonts w:ascii="Arial" w:hAnsi="Arial" w:cs="Arial"/>
          <w:i/>
          <w:iCs/>
          <w:color w:val="000000"/>
        </w:rPr>
        <w:t xml:space="preserve">. </w:t>
      </w:r>
      <w:r w:rsidRPr="00EC4A8B">
        <w:rPr>
          <w:rFonts w:ascii="Arial" w:hAnsi="Arial" w:cs="Arial"/>
          <w:color w:val="000000"/>
        </w:rPr>
        <w:t>Visit</w:t>
      </w:r>
      <w:hyperlink r:id="rId18" w:history="1">
        <w:r w:rsidRPr="00EC4A8B">
          <w:rPr>
            <w:rStyle w:val="Hyperlink"/>
            <w:rFonts w:ascii="Arial" w:hAnsi="Arial" w:cs="Arial"/>
            <w:color w:val="1155CC"/>
          </w:rPr>
          <w:t xml:space="preserve"> </w:t>
        </w:r>
        <w:r w:rsidRPr="00EC4A8B">
          <w:rPr>
            <w:rStyle w:val="Hyperlink"/>
            <w:rFonts w:ascii="Arial" w:hAnsi="Arial" w:cs="Arial"/>
            <w:color w:val="00006A"/>
          </w:rPr>
          <w:t>www.facebook.com/wetatvfm</w:t>
        </w:r>
      </w:hyperlink>
      <w:r w:rsidRPr="00EC4A8B">
        <w:rPr>
          <w:rFonts w:ascii="Arial" w:hAnsi="Arial" w:cs="Arial"/>
          <w:color w:val="000000"/>
        </w:rPr>
        <w:t xml:space="preserve"> on Facebook or follow @WETAtvfm on Twitter</w:t>
      </w:r>
      <w:r w:rsidRPr="00EC4A8B">
        <w:rPr>
          <w:rFonts w:ascii="Arial" w:hAnsi="Arial" w:cs="Arial"/>
          <w:i/>
          <w:iCs/>
          <w:color w:val="000000"/>
        </w:rPr>
        <w:t>.</w:t>
      </w:r>
    </w:p>
    <w:p w14:paraId="1EDEBEC3" w14:textId="77777777" w:rsidR="00B44A8B" w:rsidRDefault="00B44A8B" w:rsidP="00EC4A8B">
      <w:pPr>
        <w:pStyle w:val="NormalWeb"/>
        <w:spacing w:before="0" w:beforeAutospacing="0" w:after="0" w:afterAutospacing="0"/>
        <w:rPr>
          <w:rFonts w:ascii="Arial" w:hAnsi="Arial" w:cs="Arial"/>
          <w:color w:val="000000"/>
        </w:rPr>
      </w:pPr>
    </w:p>
    <w:p w14:paraId="03F8F813" w14:textId="77777777" w:rsidR="00EC063B" w:rsidRDefault="00B44A8B" w:rsidP="00EC063B">
      <w:pPr>
        <w:pStyle w:val="NormalWeb"/>
        <w:shd w:val="clear" w:color="auto" w:fill="FFFFFF"/>
        <w:spacing w:before="0" w:beforeAutospacing="0" w:after="0" w:afterAutospacing="0"/>
        <w:rPr>
          <w:rFonts w:ascii="Arial" w:hAnsi="Arial" w:cs="Arial"/>
          <w:b/>
          <w:bCs/>
          <w:color w:val="000000" w:themeColor="text1"/>
          <w:bdr w:val="none" w:sz="0" w:space="0" w:color="auto" w:frame="1"/>
        </w:rPr>
      </w:pPr>
      <w:r w:rsidRPr="004A2BD7">
        <w:rPr>
          <w:rStyle w:val="contentpasted0"/>
          <w:rFonts w:ascii="Arial" w:hAnsi="Arial" w:cs="Arial"/>
          <w:b/>
          <w:bCs/>
          <w:color w:val="000000" w:themeColor="text1"/>
          <w:bdr w:val="none" w:sz="0" w:space="0" w:color="auto" w:frame="1"/>
        </w:rPr>
        <w:t>About PBS Documentaries Prime Video Channel</w:t>
      </w:r>
    </w:p>
    <w:p w14:paraId="4D0896BD" w14:textId="77777777" w:rsidR="00EC063B" w:rsidRDefault="00EC063B" w:rsidP="00EC063B">
      <w:pPr>
        <w:pStyle w:val="NormalWeb"/>
        <w:shd w:val="clear" w:color="auto" w:fill="FFFFFF"/>
        <w:spacing w:before="0" w:beforeAutospacing="0" w:after="0" w:afterAutospacing="0"/>
        <w:rPr>
          <w:rFonts w:ascii="Arial" w:hAnsi="Arial" w:cs="Arial"/>
          <w:b/>
          <w:bCs/>
          <w:color w:val="000000" w:themeColor="text1"/>
          <w:bdr w:val="none" w:sz="0" w:space="0" w:color="auto" w:frame="1"/>
        </w:rPr>
      </w:pPr>
      <w:r>
        <w:rPr>
          <w:rStyle w:val="xcontentpasted0"/>
          <w:rFonts w:ascii="Arial" w:hAnsi="Arial" w:cs="Arial"/>
          <w:color w:val="000000"/>
          <w:bdr w:val="none" w:sz="0" w:space="0" w:color="auto" w:frame="1"/>
        </w:rPr>
        <w:t>The </w:t>
      </w:r>
      <w:hyperlink r:id="rId19" w:tgtFrame="_blank" w:tooltip="http://amazon.com/pbsdocs" w:history="1">
        <w:r w:rsidRPr="00EC063B">
          <w:rPr>
            <w:rStyle w:val="Emphasis"/>
            <w:rFonts w:ascii="Arial" w:hAnsi="Arial" w:cs="Arial"/>
            <w:color w:val="000000"/>
            <w:u w:val="single"/>
            <w:bdr w:val="none" w:sz="0" w:space="0" w:color="auto" w:frame="1"/>
          </w:rPr>
          <w:t>PBS Documentaries Prime Video Channel</w:t>
        </w:r>
      </w:hyperlink>
      <w:r>
        <w:rPr>
          <w:rStyle w:val="xcontentpasted0"/>
          <w:rFonts w:ascii="Arial" w:hAnsi="Arial" w:cs="Arial"/>
          <w:color w:val="000000"/>
          <w:bdr w:val="none" w:sz="0" w:space="0" w:color="auto" w:frame="1"/>
        </w:rPr>
        <w:t xml:space="preserve"> is a DTC-SVOD channel exclusive to Prime Video. This channel features over 1,500 hours of the highest quality factual programming, including the full catalog of films from Ken Burns and award-winning documentaries from NOVA, FRONTLINE, AMERICAN MASTERS, NATURE, </w:t>
      </w:r>
      <w:r>
        <w:rPr>
          <w:rStyle w:val="xcontentpasted0"/>
          <w:rFonts w:ascii="Arial" w:hAnsi="Arial" w:cs="Arial"/>
          <w:color w:val="000000"/>
          <w:bdr w:val="none" w:sz="0" w:space="0" w:color="auto" w:frame="1"/>
        </w:rPr>
        <w:lastRenderedPageBreak/>
        <w:t>AMERICAN EXPERIENCE, in addition to programming from other independent producers.</w:t>
      </w:r>
    </w:p>
    <w:p w14:paraId="543529DC" w14:textId="77777777" w:rsidR="00EC063B" w:rsidRDefault="00EC063B" w:rsidP="00EC063B">
      <w:pPr>
        <w:pStyle w:val="NormalWeb"/>
        <w:shd w:val="clear" w:color="auto" w:fill="FFFFFF"/>
        <w:spacing w:before="0" w:beforeAutospacing="0" w:after="0" w:afterAutospacing="0"/>
        <w:rPr>
          <w:rFonts w:ascii="Arial" w:hAnsi="Arial" w:cs="Arial"/>
          <w:b/>
          <w:bCs/>
          <w:color w:val="000000" w:themeColor="text1"/>
          <w:bdr w:val="none" w:sz="0" w:space="0" w:color="auto" w:frame="1"/>
        </w:rPr>
      </w:pPr>
    </w:p>
    <w:p w14:paraId="28A985A7" w14:textId="5D8BB896" w:rsidR="00B44A8B" w:rsidRPr="00EC063B" w:rsidRDefault="00EC063B" w:rsidP="00EC063B">
      <w:pPr>
        <w:pStyle w:val="NormalWeb"/>
        <w:shd w:val="clear" w:color="auto" w:fill="FFFFFF"/>
        <w:spacing w:before="0" w:beforeAutospacing="0" w:after="0" w:afterAutospacing="0"/>
        <w:rPr>
          <w:rFonts w:ascii="Arial" w:hAnsi="Arial" w:cs="Arial"/>
          <w:b/>
          <w:bCs/>
          <w:color w:val="000000" w:themeColor="text1"/>
          <w:bdr w:val="none" w:sz="0" w:space="0" w:color="auto" w:frame="1"/>
        </w:rPr>
      </w:pPr>
      <w:r>
        <w:rPr>
          <w:rStyle w:val="xcontentpasted0"/>
          <w:rFonts w:ascii="Arial" w:hAnsi="Arial" w:cs="Arial"/>
          <w:color w:val="000000"/>
          <w:bdr w:val="none" w:sz="0" w:space="0" w:color="auto" w:frame="1"/>
        </w:rPr>
        <w:t>Follow the PBS Documentaries Prime Video Channel on </w:t>
      </w:r>
      <w:hyperlink r:id="rId20" w:tgtFrame="_blank" w:tooltip="https://www.facebook.com/PBSDocumentaries" w:history="1">
        <w:r w:rsidRPr="00EC063B">
          <w:rPr>
            <w:rStyle w:val="Emphasis"/>
            <w:rFonts w:ascii="Arial" w:hAnsi="Arial" w:cs="Arial"/>
            <w:color w:val="000000"/>
            <w:u w:val="single"/>
            <w:bdr w:val="none" w:sz="0" w:space="0" w:color="auto" w:frame="1"/>
          </w:rPr>
          <w:t>Facebook</w:t>
        </w:r>
      </w:hyperlink>
      <w:r w:rsidRPr="00EC063B">
        <w:rPr>
          <w:rStyle w:val="xcontentpasted0"/>
          <w:rFonts w:ascii="Arial" w:hAnsi="Arial" w:cs="Arial"/>
          <w:i/>
          <w:iCs/>
          <w:color w:val="000000"/>
          <w:u w:val="single"/>
          <w:bdr w:val="none" w:sz="0" w:space="0" w:color="auto" w:frame="1"/>
        </w:rPr>
        <w:t>.</w:t>
      </w:r>
      <w:r w:rsidR="00B44A8B" w:rsidRPr="004A2BD7">
        <w:rPr>
          <w:rStyle w:val="contentpasted0"/>
          <w:rFonts w:ascii="Arial" w:hAnsi="Arial" w:cs="Arial"/>
          <w:color w:val="000000" w:themeColor="text1"/>
        </w:rPr>
        <w:t> </w:t>
      </w:r>
    </w:p>
    <w:p w14:paraId="3AA67639" w14:textId="77777777" w:rsidR="00EC063B" w:rsidRDefault="00EC063B" w:rsidP="00B44A8B">
      <w:pPr>
        <w:pStyle w:val="NormalWeb"/>
        <w:shd w:val="clear" w:color="auto" w:fill="FFFFFF"/>
        <w:spacing w:before="0" w:beforeAutospacing="0" w:after="0" w:afterAutospacing="0"/>
        <w:ind w:right="45"/>
        <w:rPr>
          <w:rStyle w:val="contentpasted0"/>
          <w:rFonts w:ascii="Arial" w:hAnsi="Arial" w:cs="Arial"/>
          <w:b/>
          <w:bCs/>
          <w:color w:val="000000" w:themeColor="text1"/>
          <w:lang w:val="en"/>
        </w:rPr>
      </w:pPr>
    </w:p>
    <w:p w14:paraId="0A792F90" w14:textId="1693AED2" w:rsidR="00B44A8B" w:rsidRPr="004A2BD7" w:rsidRDefault="00B44A8B" w:rsidP="00B44A8B">
      <w:pPr>
        <w:pStyle w:val="NormalWeb"/>
        <w:shd w:val="clear" w:color="auto" w:fill="FFFFFF"/>
        <w:spacing w:before="0" w:beforeAutospacing="0" w:after="0" w:afterAutospacing="0"/>
        <w:ind w:right="45"/>
        <w:rPr>
          <w:rFonts w:ascii="Arial" w:hAnsi="Arial" w:cs="Arial"/>
          <w:color w:val="000000" w:themeColor="text1"/>
        </w:rPr>
      </w:pPr>
      <w:r w:rsidRPr="004A2BD7">
        <w:rPr>
          <w:rStyle w:val="contentpasted0"/>
          <w:rFonts w:ascii="Arial" w:hAnsi="Arial" w:cs="Arial"/>
          <w:b/>
          <w:bCs/>
          <w:color w:val="000000" w:themeColor="text1"/>
          <w:lang w:val="en"/>
        </w:rPr>
        <w:t>About PBS Passport </w:t>
      </w:r>
    </w:p>
    <w:p w14:paraId="66225D42" w14:textId="77777777" w:rsidR="00B44A8B" w:rsidRPr="004A2BD7" w:rsidRDefault="00B44A8B" w:rsidP="00B44A8B">
      <w:pPr>
        <w:pStyle w:val="NormalWeb"/>
        <w:shd w:val="clear" w:color="auto" w:fill="FFFFFF"/>
        <w:spacing w:before="0" w:beforeAutospacing="0" w:after="0" w:afterAutospacing="0"/>
        <w:rPr>
          <w:rFonts w:ascii="Arial" w:hAnsi="Arial" w:cs="Arial"/>
          <w:color w:val="000000" w:themeColor="text1"/>
        </w:rPr>
      </w:pPr>
      <w:r w:rsidRPr="004A2BD7">
        <w:rPr>
          <w:rStyle w:val="contentpasted0"/>
          <w:rFonts w:ascii="Arial" w:hAnsi="Arial" w:cs="Arial"/>
          <w:color w:val="000000" w:themeColor="text1"/>
          <w:lang w:val="en"/>
        </w:rPr>
        <w:t>PBS Passport is a member benefit from participating PBS stations that gives eligible donors and supporters extended access to an on-demand library of quality public television programming online or within the PBS Video app. For more information about PBS Passport, visit the </w:t>
      </w:r>
      <w:hyperlink r:id="rId21" w:tgtFrame="_blank" w:tooltip="https://help.pbs.org/support/solutions/5000121793" w:history="1">
        <w:r w:rsidRPr="004A2BD7">
          <w:rPr>
            <w:rStyle w:val="Hyperlink"/>
            <w:rFonts w:ascii="Arial" w:hAnsi="Arial" w:cs="Arial"/>
            <w:color w:val="000000" w:themeColor="text1"/>
            <w:shd w:val="clear" w:color="auto" w:fill="FFFFFF"/>
            <w:lang w:val="en"/>
          </w:rPr>
          <w:t>PBS Passport FAQ</w:t>
        </w:r>
      </w:hyperlink>
      <w:r w:rsidRPr="004A2BD7">
        <w:rPr>
          <w:rStyle w:val="contentpasted0"/>
          <w:rFonts w:ascii="Arial" w:hAnsi="Arial" w:cs="Arial"/>
          <w:color w:val="000000" w:themeColor="text1"/>
          <w:lang w:val="en"/>
        </w:rPr>
        <w:t> website. </w:t>
      </w:r>
    </w:p>
    <w:p w14:paraId="757D0D23" w14:textId="42324DC8" w:rsidR="00EC4A8B" w:rsidRPr="00422CF5" w:rsidRDefault="00EC4A8B" w:rsidP="00EC4A8B">
      <w:pPr>
        <w:pStyle w:val="NormalWeb"/>
        <w:spacing w:before="0" w:beforeAutospacing="0" w:after="0" w:afterAutospacing="0"/>
        <w:rPr>
          <w:rFonts w:ascii="Arial" w:hAnsi="Arial" w:cs="Arial"/>
        </w:rPr>
      </w:pPr>
      <w:r w:rsidRPr="00422CF5">
        <w:rPr>
          <w:rFonts w:ascii="Arial" w:hAnsi="Arial" w:cs="Arial"/>
          <w:color w:val="000000"/>
        </w:rPr>
        <w:t> </w:t>
      </w:r>
    </w:p>
    <w:p w14:paraId="5FBA8666" w14:textId="40BBCBC9" w:rsidR="00422CF5" w:rsidRPr="00422CF5" w:rsidRDefault="00422CF5" w:rsidP="00EC4A8B">
      <w:pPr>
        <w:pStyle w:val="NormalWeb"/>
        <w:spacing w:before="0" w:beforeAutospacing="0" w:after="0" w:afterAutospacing="0"/>
        <w:rPr>
          <w:rStyle w:val="contentpasted0"/>
          <w:rFonts w:ascii="Arial" w:hAnsi="Arial" w:cs="Arial"/>
          <w:color w:val="000000"/>
          <w:shd w:val="clear" w:color="auto" w:fill="FFFFFF"/>
        </w:rPr>
      </w:pPr>
      <w:r w:rsidRPr="00422CF5">
        <w:rPr>
          <w:rStyle w:val="contentpasted0"/>
          <w:rFonts w:ascii="Arial" w:hAnsi="Arial" w:cs="Arial"/>
          <w:b/>
          <w:bCs/>
          <w:color w:val="000000"/>
          <w:shd w:val="clear" w:color="auto" w:fill="FFFFFF"/>
        </w:rPr>
        <w:t>About PBS</w:t>
      </w:r>
      <w:r w:rsidRPr="00422CF5">
        <w:rPr>
          <w:rFonts w:ascii="Arial" w:hAnsi="Arial" w:cs="Arial"/>
          <w:b/>
          <w:bCs/>
          <w:color w:val="000000"/>
          <w:shd w:val="clear" w:color="auto" w:fill="FFFFFF"/>
        </w:rPr>
        <w:br/>
      </w:r>
      <w:hyperlink r:id="rId22" w:tgtFrame="_blank" w:tooltip="http://www.pbs.org/" w:history="1">
        <w:proofErr w:type="spellStart"/>
        <w:r w:rsidRPr="00422CF5">
          <w:rPr>
            <w:rStyle w:val="Hyperlink"/>
            <w:rFonts w:ascii="Arial" w:hAnsi="Arial" w:cs="Arial"/>
            <w:shd w:val="clear" w:color="auto" w:fill="FFFFFF"/>
          </w:rPr>
          <w:t>PBS</w:t>
        </w:r>
        <w:proofErr w:type="spellEnd"/>
      </w:hyperlink>
      <w:r w:rsidRPr="00422CF5">
        <w:rPr>
          <w:rStyle w:val="contentpasted0"/>
          <w:rFonts w:ascii="Arial" w:hAnsi="Arial" w:cs="Arial"/>
          <w:color w:val="000000"/>
          <w:shd w:val="clear" w:color="auto" w:fill="FFFFFF"/>
        </w:rPr>
        <w:t>, with more than 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 grade turn to </w:t>
      </w:r>
      <w:hyperlink r:id="rId23" w:tgtFrame="_blank" w:tooltip="http://pbslearningmedia.org/" w:history="1">
        <w:r w:rsidRPr="00422CF5">
          <w:rPr>
            <w:rStyle w:val="Hyperlink"/>
            <w:rFonts w:ascii="Arial" w:hAnsi="Arial" w:cs="Arial"/>
            <w:shd w:val="clear" w:color="auto" w:fill="FFFFFF"/>
          </w:rPr>
          <w:t>PBS Learning</w:t>
        </w:r>
        <w:r w:rsidR="00EC063B">
          <w:rPr>
            <w:rStyle w:val="Hyperlink"/>
            <w:rFonts w:ascii="Arial" w:hAnsi="Arial" w:cs="Arial"/>
            <w:shd w:val="clear" w:color="auto" w:fill="FFFFFF"/>
          </w:rPr>
          <w:t xml:space="preserve"> </w:t>
        </w:r>
        <w:r w:rsidRPr="00422CF5">
          <w:rPr>
            <w:rStyle w:val="Hyperlink"/>
            <w:rFonts w:ascii="Arial" w:hAnsi="Arial" w:cs="Arial"/>
            <w:shd w:val="clear" w:color="auto" w:fill="FFFFFF"/>
          </w:rPr>
          <w:t>Media</w:t>
        </w:r>
      </w:hyperlink>
      <w:r w:rsidRPr="00422CF5">
        <w:rPr>
          <w:rStyle w:val="contentpasted0"/>
          <w:rFonts w:ascii="Arial" w:hAnsi="Arial" w:cs="Arial"/>
          <w:color w:val="000000"/>
          <w:shd w:val="clear" w:color="auto" w:fill="FFFFFF"/>
        </w:rPr>
        <w:t> for digital content and services that help bring classroom lessons to life. As the number one educational media brand, </w:t>
      </w:r>
      <w:hyperlink r:id="rId24" w:tgtFrame="_blank" w:tooltip="http://pbskids.org/" w:history="1">
        <w:r w:rsidRPr="00422CF5">
          <w:rPr>
            <w:rStyle w:val="Hyperlink"/>
            <w:rFonts w:ascii="Arial" w:hAnsi="Arial" w:cs="Arial"/>
            <w:shd w:val="clear" w:color="auto" w:fill="FFFFFF"/>
          </w:rPr>
          <w:t>PBS KIDS</w:t>
        </w:r>
      </w:hyperlink>
      <w:r w:rsidRPr="00422CF5">
        <w:rPr>
          <w:rStyle w:val="contentpasted0"/>
          <w:rFonts w:ascii="Arial" w:hAnsi="Arial" w:cs="Arial"/>
          <w:color w:val="000000"/>
          <w:shd w:val="clear" w:color="auto" w:fill="FFFFFF"/>
        </w:rPr>
        <w:t> helps children 2-8 build critical skills, enabling them to find success in school and life. Delivered through member stations, PBS KIDS offers high-quality content on TV — including a PBS KIDS channel — and streaming free on </w:t>
      </w:r>
      <w:hyperlink r:id="rId25" w:tgtFrame="_blank" w:tooltip="http://pbskids.org/" w:history="1">
        <w:r w:rsidRPr="00422CF5">
          <w:rPr>
            <w:rStyle w:val="Hyperlink"/>
            <w:rFonts w:ascii="Arial" w:hAnsi="Arial" w:cs="Arial"/>
            <w:shd w:val="clear" w:color="auto" w:fill="FFFFFF"/>
          </w:rPr>
          <w:t>pbskids.org</w:t>
        </w:r>
      </w:hyperlink>
      <w:r w:rsidRPr="00422CF5">
        <w:rPr>
          <w:rStyle w:val="contentpasted0"/>
          <w:rFonts w:ascii="Arial" w:hAnsi="Arial" w:cs="Arial"/>
          <w:color w:val="000000"/>
          <w:shd w:val="clear" w:color="auto" w:fill="FFFFFF"/>
        </w:rPr>
        <w:t> and the </w:t>
      </w:r>
      <w:hyperlink r:id="rId26" w:tgtFrame="_blank" w:tooltip="https://pbskids.org/apps/pbs-kids-video.html" w:history="1">
        <w:r w:rsidRPr="00422CF5">
          <w:rPr>
            <w:rStyle w:val="Hyperlink"/>
            <w:rFonts w:ascii="Arial" w:hAnsi="Arial" w:cs="Arial"/>
            <w:shd w:val="clear" w:color="auto" w:fill="FFFFFF"/>
          </w:rPr>
          <w:t>PBS KIDS Video app</w:t>
        </w:r>
      </w:hyperlink>
      <w:r w:rsidRPr="00422CF5">
        <w:rPr>
          <w:rStyle w:val="contentpasted0"/>
          <w:rFonts w:ascii="Arial" w:hAnsi="Arial" w:cs="Arial"/>
          <w:color w:val="000000"/>
          <w:shd w:val="clear" w:color="auto" w:fill="FFFFFF"/>
        </w:rPr>
        <w:t>, games on the </w:t>
      </w:r>
      <w:hyperlink r:id="rId27" w:tgtFrame="_blank" w:tooltip="https://pbskids.org/apps/pbs-kids-games.html" w:history="1">
        <w:r w:rsidRPr="00422CF5">
          <w:rPr>
            <w:rStyle w:val="Hyperlink"/>
            <w:rFonts w:ascii="Arial" w:hAnsi="Arial" w:cs="Arial"/>
            <w:shd w:val="clear" w:color="auto" w:fill="FFFFFF"/>
          </w:rPr>
          <w:t>PBS KIDS Games app</w:t>
        </w:r>
      </w:hyperlink>
      <w:r w:rsidRPr="00422CF5">
        <w:rPr>
          <w:rStyle w:val="contentpasted0"/>
          <w:rFonts w:ascii="Arial" w:hAnsi="Arial" w:cs="Arial"/>
          <w:color w:val="000000"/>
          <w:shd w:val="clear" w:color="auto" w:fill="FFFFFF"/>
        </w:rPr>
        <w:t>, and in communities across America. More information about PBS is available at </w:t>
      </w:r>
      <w:hyperlink r:id="rId28" w:tgtFrame="_blank" w:tooltip="https://www.pbs.org/" w:history="1">
        <w:r w:rsidRPr="00422CF5">
          <w:rPr>
            <w:rStyle w:val="Hyperlink"/>
            <w:rFonts w:ascii="Arial" w:hAnsi="Arial" w:cs="Arial"/>
            <w:shd w:val="clear" w:color="auto" w:fill="FFFFFF"/>
          </w:rPr>
          <w:t>PBS.org</w:t>
        </w:r>
      </w:hyperlink>
      <w:r w:rsidRPr="00422CF5">
        <w:rPr>
          <w:rStyle w:val="contentpasted0"/>
          <w:rFonts w:ascii="Arial" w:hAnsi="Arial" w:cs="Arial"/>
          <w:color w:val="000000"/>
          <w:shd w:val="clear" w:color="auto" w:fill="FFFFFF"/>
        </w:rPr>
        <w:t>, one of the leading dot-org websites on the internet, </w:t>
      </w:r>
      <w:hyperlink r:id="rId29" w:tgtFrame="_blank" w:tooltip="https://www.facebook.com/pbs" w:history="1">
        <w:r w:rsidRPr="00422CF5">
          <w:rPr>
            <w:rStyle w:val="Hyperlink"/>
            <w:rFonts w:ascii="Arial" w:hAnsi="Arial" w:cs="Arial"/>
            <w:shd w:val="clear" w:color="auto" w:fill="FFFFFF"/>
          </w:rPr>
          <w:t>Facebook</w:t>
        </w:r>
      </w:hyperlink>
      <w:r w:rsidRPr="00422CF5">
        <w:rPr>
          <w:rStyle w:val="contentpasted0"/>
          <w:rFonts w:ascii="Arial" w:hAnsi="Arial" w:cs="Arial"/>
          <w:color w:val="000000"/>
          <w:shd w:val="clear" w:color="auto" w:fill="FFFFFF"/>
        </w:rPr>
        <w:t>, </w:t>
      </w:r>
      <w:hyperlink r:id="rId30" w:tgtFrame="_blank" w:tooltip="https://www.instagram.com/pbs/?hl=en" w:history="1">
        <w:r w:rsidRPr="00422CF5">
          <w:rPr>
            <w:rStyle w:val="Hyperlink"/>
            <w:rFonts w:ascii="Arial" w:hAnsi="Arial" w:cs="Arial"/>
            <w:shd w:val="clear" w:color="auto" w:fill="FFFFFF"/>
          </w:rPr>
          <w:t>Instagram</w:t>
        </w:r>
      </w:hyperlink>
      <w:r w:rsidRPr="00422CF5">
        <w:rPr>
          <w:rStyle w:val="contentpasted0"/>
          <w:rFonts w:ascii="Arial" w:hAnsi="Arial" w:cs="Arial"/>
          <w:color w:val="000000"/>
          <w:shd w:val="clear" w:color="auto" w:fill="FFFFFF"/>
        </w:rPr>
        <w:t>, or through our </w:t>
      </w:r>
      <w:hyperlink r:id="rId31" w:tgtFrame="_blank" w:tooltip="http://www.pbs.org/anywhere/home/" w:history="1">
        <w:r w:rsidRPr="00422CF5">
          <w:rPr>
            <w:rStyle w:val="Hyperlink"/>
            <w:rFonts w:ascii="Arial" w:hAnsi="Arial" w:cs="Arial"/>
            <w:shd w:val="clear" w:color="auto" w:fill="FFFFFF"/>
          </w:rPr>
          <w:t>apps for mobile and connected devices</w:t>
        </w:r>
      </w:hyperlink>
      <w:r w:rsidRPr="00422CF5">
        <w:rPr>
          <w:rStyle w:val="contentpasted0"/>
          <w:rFonts w:ascii="Arial" w:hAnsi="Arial" w:cs="Arial"/>
          <w:color w:val="000000"/>
          <w:shd w:val="clear" w:color="auto" w:fill="FFFFFF"/>
        </w:rPr>
        <w:t>. Specific program information and updates for press are available at </w:t>
      </w:r>
      <w:hyperlink r:id="rId32" w:tgtFrame="_blank" w:tooltip="http://pbs.org/pressroom" w:history="1">
        <w:r w:rsidRPr="00422CF5">
          <w:rPr>
            <w:rStyle w:val="Hyperlink"/>
            <w:rFonts w:ascii="Arial" w:hAnsi="Arial" w:cs="Arial"/>
            <w:shd w:val="clear" w:color="auto" w:fill="FFFFFF"/>
          </w:rPr>
          <w:t>pbs.org/pressroom</w:t>
        </w:r>
      </w:hyperlink>
      <w:r w:rsidRPr="00422CF5">
        <w:rPr>
          <w:rStyle w:val="contentpasted0"/>
          <w:rFonts w:ascii="Arial" w:hAnsi="Arial" w:cs="Arial"/>
          <w:color w:val="000000"/>
          <w:shd w:val="clear" w:color="auto" w:fill="FFFFFF"/>
        </w:rPr>
        <w:t> or by following </w:t>
      </w:r>
      <w:hyperlink r:id="rId33" w:tgtFrame="_blank" w:tooltip="https://twitter.com/PBS_PR" w:history="1">
        <w:r w:rsidRPr="00422CF5">
          <w:rPr>
            <w:rStyle w:val="Hyperlink"/>
            <w:rFonts w:ascii="Arial" w:hAnsi="Arial" w:cs="Arial"/>
            <w:shd w:val="clear" w:color="auto" w:fill="FFFFFF"/>
          </w:rPr>
          <w:t>PBS Communications on Twitter</w:t>
        </w:r>
      </w:hyperlink>
      <w:r w:rsidRPr="00422CF5">
        <w:rPr>
          <w:rStyle w:val="contentpasted0"/>
          <w:rFonts w:ascii="Arial" w:hAnsi="Arial" w:cs="Arial"/>
          <w:color w:val="000000"/>
          <w:shd w:val="clear" w:color="auto" w:fill="FFFFFF"/>
        </w:rPr>
        <w:t>.</w:t>
      </w:r>
    </w:p>
    <w:p w14:paraId="7F29A7B4" w14:textId="626716C1" w:rsidR="004A2BD7" w:rsidRPr="00B44A8B" w:rsidRDefault="00EC4A8B" w:rsidP="00EC4A8B">
      <w:pPr>
        <w:pStyle w:val="NormalWeb"/>
        <w:spacing w:before="0" w:beforeAutospacing="0" w:after="0" w:afterAutospacing="0"/>
        <w:rPr>
          <w:rFonts w:ascii="Arial" w:hAnsi="Arial" w:cs="Arial"/>
          <w:color w:val="000000"/>
        </w:rPr>
      </w:pPr>
      <w:r w:rsidRPr="00EC4A8B">
        <w:rPr>
          <w:rFonts w:ascii="Arial" w:hAnsi="Arial" w:cs="Arial"/>
          <w:color w:val="000000"/>
        </w:rPr>
        <w:t> </w:t>
      </w:r>
    </w:p>
    <w:p w14:paraId="7D270D2E" w14:textId="77777777" w:rsidR="00EC4A8B" w:rsidRDefault="00EC4A8B" w:rsidP="00EC4A8B">
      <w:pPr>
        <w:jc w:val="center"/>
      </w:pPr>
      <w:r>
        <w:rPr>
          <w:color w:val="0C0C0C"/>
        </w:rPr>
        <w:t> </w:t>
      </w:r>
      <w:r>
        <w:t>– PBS –</w:t>
      </w:r>
    </w:p>
    <w:p w14:paraId="5E319406" w14:textId="77777777" w:rsidR="00EC4A8B" w:rsidRDefault="00EC4A8B" w:rsidP="00EC4A8B"/>
    <w:p w14:paraId="2F08885E" w14:textId="32671CD3" w:rsidR="00EC4A8B" w:rsidRDefault="00EC4A8B" w:rsidP="00EC4A8B">
      <w:pPr>
        <w:rPr>
          <w:color w:val="0D4299"/>
        </w:rPr>
      </w:pPr>
      <w:r w:rsidRPr="009E51D5">
        <w:rPr>
          <w:b/>
          <w:bCs/>
        </w:rPr>
        <w:t>MEDIA CONTACT:</w:t>
      </w:r>
      <w:r>
        <w:t xml:space="preserve"> </w:t>
      </w:r>
      <w:hyperlink r:id="rId34" w:history="1">
        <w:r w:rsidRPr="00EC4A8B">
          <w:rPr>
            <w:rStyle w:val="Hyperlink"/>
          </w:rPr>
          <w:t>DKCBuffalo@dkcnews.com</w:t>
        </w:r>
      </w:hyperlink>
    </w:p>
    <w:p w14:paraId="75643DFC" w14:textId="77777777" w:rsidR="00EC4A8B" w:rsidRDefault="00EC4A8B" w:rsidP="00EC4A8B">
      <w:pPr>
        <w:rPr>
          <w:i/>
        </w:rPr>
      </w:pPr>
    </w:p>
    <w:p w14:paraId="21AAE376" w14:textId="77777777" w:rsidR="00EC4A8B" w:rsidRDefault="00EC4A8B" w:rsidP="00EC4A8B">
      <w:pPr>
        <w:rPr>
          <w:i/>
        </w:rPr>
      </w:pPr>
      <w:r>
        <w:rPr>
          <w:i/>
        </w:rPr>
        <w:t xml:space="preserve">For images and additional up-to-date information on this and other PBS programs, visit PBS </w:t>
      </w:r>
      <w:proofErr w:type="spellStart"/>
      <w:r>
        <w:rPr>
          <w:i/>
        </w:rPr>
        <w:t>PressRoom</w:t>
      </w:r>
      <w:proofErr w:type="spellEnd"/>
      <w:r>
        <w:rPr>
          <w:i/>
        </w:rPr>
        <w:t xml:space="preserve"> at</w:t>
      </w:r>
      <w:hyperlink r:id="rId35">
        <w:r>
          <w:rPr>
            <w:i/>
            <w:color w:val="1155CC"/>
            <w:u w:val="single"/>
          </w:rPr>
          <w:t xml:space="preserve"> </w:t>
        </w:r>
      </w:hyperlink>
      <w:hyperlink r:id="rId36">
        <w:r>
          <w:rPr>
            <w:i/>
            <w:color w:val="0D4299"/>
            <w:u w:val="single"/>
          </w:rPr>
          <w:t>pbs.org/pressroom</w:t>
        </w:r>
      </w:hyperlink>
      <w:r>
        <w:rPr>
          <w:i/>
        </w:rPr>
        <w:t>.</w:t>
      </w:r>
    </w:p>
    <w:p w14:paraId="021BB3CA" w14:textId="33E4E389" w:rsidR="00EC4A8B" w:rsidRDefault="00EC4A8B" w:rsidP="00EC4A8B">
      <w:pPr>
        <w:pStyle w:val="NormalWeb"/>
        <w:spacing w:before="240" w:beforeAutospacing="0" w:after="240" w:afterAutospacing="0"/>
      </w:pPr>
    </w:p>
    <w:p w14:paraId="7BCCFC2F" w14:textId="77777777" w:rsidR="00EC4A8B" w:rsidRDefault="00EC4A8B" w:rsidP="00EC4A8B">
      <w:pPr>
        <w:pStyle w:val="NormalWeb"/>
        <w:spacing w:before="240" w:beforeAutospacing="0" w:after="240" w:afterAutospacing="0"/>
      </w:pPr>
      <w:r>
        <w:rPr>
          <w:color w:val="0C0C0C"/>
        </w:rPr>
        <w:t> </w:t>
      </w:r>
    </w:p>
    <w:p w14:paraId="01F392F0" w14:textId="77777777" w:rsidR="00EC4A8B" w:rsidRDefault="00EC4A8B" w:rsidP="00EC4A8B">
      <w:pPr>
        <w:pStyle w:val="NormalWeb"/>
        <w:spacing w:before="240" w:beforeAutospacing="0" w:after="240" w:afterAutospacing="0"/>
      </w:pPr>
      <w:r>
        <w:rPr>
          <w:color w:val="0C0C0C"/>
        </w:rPr>
        <w:t> </w:t>
      </w:r>
    </w:p>
    <w:p w14:paraId="7858AEF7" w14:textId="77777777" w:rsidR="00EC4A8B" w:rsidRDefault="00EC4A8B" w:rsidP="00EC4A8B"/>
    <w:p w14:paraId="1EFE2444" w14:textId="62BE685A" w:rsidR="00A91D15" w:rsidRPr="00EC4A8B" w:rsidRDefault="00A91D15" w:rsidP="00EC4A8B"/>
    <w:sectPr w:rsidR="00A91D15" w:rsidRPr="00EC4A8B" w:rsidSect="005D0189">
      <w:headerReference w:type="default" r:id="rId37"/>
      <w:footerReference w:type="default" r:id="rId3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F8CD" w14:textId="77777777" w:rsidR="00A02502" w:rsidRDefault="00A02502" w:rsidP="00FB57E7">
      <w:r>
        <w:separator/>
      </w:r>
    </w:p>
  </w:endnote>
  <w:endnote w:type="continuationSeparator" w:id="0">
    <w:p w14:paraId="41EB9E5F" w14:textId="77777777" w:rsidR="00A02502" w:rsidRDefault="00A02502"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0ED6" w14:textId="1E51431D" w:rsidR="003E452F" w:rsidRPr="0023466A" w:rsidRDefault="00000000" w:rsidP="24FD43F4">
    <w:pPr>
      <w:tabs>
        <w:tab w:val="center" w:pos="4320"/>
        <w:tab w:val="right" w:pos="8640"/>
      </w:tabs>
      <w:spacing w:after="60"/>
      <w:ind w:right="-490"/>
      <w:rPr>
        <w:rFonts w:ascii="Mangal" w:eastAsia="Mangal" w:hAnsi="Mangal" w:cs="Mangal"/>
        <w:color w:val="000000" w:themeColor="text1"/>
        <w:sz w:val="19"/>
        <w:szCs w:val="19"/>
      </w:rPr>
    </w:pPr>
    <w:hyperlink r:id="rId1">
      <w:r w:rsidR="24FD43F4" w:rsidRPr="24FD43F4">
        <w:rPr>
          <w:rStyle w:val="Hyperlink"/>
          <w:rFonts w:eastAsia="Arial" w:cs="Arial"/>
          <w:sz w:val="19"/>
          <w:szCs w:val="19"/>
        </w:rPr>
        <w:t>pbs.org</w:t>
      </w:r>
    </w:hyperlink>
    <w:r w:rsidR="24FD43F4" w:rsidRPr="24FD43F4">
      <w:rPr>
        <w:rFonts w:ascii="Mangal" w:eastAsia="Mangal" w:hAnsi="Mangal" w:cs="Mangal"/>
        <w:color w:val="000000" w:themeColor="text1"/>
        <w:sz w:val="19"/>
        <w:szCs w:val="19"/>
      </w:rPr>
      <w:t xml:space="preserve">   •   </w:t>
    </w:r>
    <w:hyperlink r:id="rId2">
      <w:r w:rsidR="24FD43F4" w:rsidRPr="24FD43F4">
        <w:rPr>
          <w:rStyle w:val="Hyperlink"/>
          <w:rFonts w:eastAsia="Arial" w:cs="Arial"/>
          <w:sz w:val="19"/>
          <w:szCs w:val="19"/>
        </w:rPr>
        <w:t>pbs.org/pressroom</w:t>
      </w:r>
    </w:hyperlink>
    <w:r w:rsidR="24FD43F4" w:rsidRPr="24FD43F4">
      <w:rPr>
        <w:rFonts w:ascii="Mangal" w:eastAsia="Mangal" w:hAnsi="Mangal" w:cs="Mangal"/>
        <w:color w:val="000000" w:themeColor="text1"/>
        <w:sz w:val="19"/>
        <w:szCs w:val="19"/>
      </w:rPr>
      <w:t xml:space="preserve">   •   </w:t>
    </w:r>
    <w:hyperlink r:id="rId3">
      <w:r w:rsidR="24FD43F4" w:rsidRPr="24FD43F4">
        <w:rPr>
          <w:rStyle w:val="Hyperlink"/>
          <w:rFonts w:eastAsia="Arial" w:cs="Arial"/>
          <w:sz w:val="19"/>
          <w:szCs w:val="19"/>
        </w:rPr>
        <w:t>facebook.com/pbs</w:t>
      </w:r>
    </w:hyperlink>
    <w:r w:rsidR="24FD43F4" w:rsidRPr="24FD43F4">
      <w:rPr>
        <w:rFonts w:ascii="Mangal" w:eastAsia="Mangal" w:hAnsi="Mangal" w:cs="Mangal"/>
        <w:color w:val="000000" w:themeColor="text1"/>
        <w:sz w:val="19"/>
        <w:szCs w:val="19"/>
      </w:rPr>
      <w:t xml:space="preserve">   •   </w:t>
    </w:r>
    <w:hyperlink r:id="rId4">
      <w:r w:rsidR="24FD43F4" w:rsidRPr="24FD43F4">
        <w:rPr>
          <w:rStyle w:val="Hyperlink"/>
          <w:rFonts w:eastAsia="Arial" w:cs="Arial"/>
          <w:sz w:val="19"/>
          <w:szCs w:val="19"/>
        </w:rPr>
        <w:t>youtube.com/pbs</w:t>
      </w:r>
    </w:hyperlink>
    <w:r w:rsidR="24FD43F4" w:rsidRPr="24FD43F4">
      <w:rPr>
        <w:rFonts w:ascii="Mangal" w:eastAsia="Mangal" w:hAnsi="Mangal" w:cs="Mangal"/>
        <w:color w:val="000000" w:themeColor="text1"/>
        <w:sz w:val="19"/>
        <w:szCs w:val="19"/>
      </w:rPr>
      <w:t xml:space="preserve">   •   </w:t>
    </w:r>
    <w:hyperlink r:id="rId5">
      <w:r w:rsidR="24FD43F4" w:rsidRPr="24FD43F4">
        <w:rPr>
          <w:rStyle w:val="Hyperlink"/>
          <w:rFonts w:eastAsia="Arial" w:cs="Arial"/>
          <w:sz w:val="19"/>
          <w:szCs w:val="19"/>
        </w:rPr>
        <w:t>twitter.com/</w:t>
      </w:r>
      <w:proofErr w:type="spellStart"/>
      <w:r w:rsidR="24FD43F4" w:rsidRPr="24FD43F4">
        <w:rPr>
          <w:rStyle w:val="Hyperlink"/>
          <w:rFonts w:eastAsia="Arial" w:cs="Arial"/>
          <w:sz w:val="19"/>
          <w:szCs w:val="19"/>
        </w:rPr>
        <w:t>pbs_pr</w:t>
      </w:r>
      <w:proofErr w:type="spellEnd"/>
    </w:hyperlink>
  </w:p>
  <w:p w14:paraId="2310EBA2" w14:textId="0A8CE97D" w:rsidR="003E452F" w:rsidRPr="0023466A" w:rsidRDefault="003E452F" w:rsidP="24FD43F4">
    <w:pPr>
      <w:pStyle w:val="Footer"/>
      <w:jc w:val="center"/>
      <w:rPr>
        <w:rFonts w:eastAsia="MS Mincho"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5DDF" w14:textId="77777777" w:rsidR="00A02502" w:rsidRDefault="00A02502" w:rsidP="00FB57E7">
      <w:r>
        <w:separator/>
      </w:r>
    </w:p>
  </w:footnote>
  <w:footnote w:type="continuationSeparator" w:id="0">
    <w:p w14:paraId="16E6A7BC" w14:textId="77777777" w:rsidR="00A02502" w:rsidRDefault="00A02502"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85E0" w14:textId="77777777" w:rsidR="003E452F" w:rsidRPr="003E452F" w:rsidRDefault="00FB57E7" w:rsidP="003E452F">
    <w:pPr>
      <w:pStyle w:val="Footer"/>
      <w:tabs>
        <w:tab w:val="clear" w:pos="4320"/>
        <w:tab w:val="center" w:pos="1440"/>
      </w:tabs>
      <w:spacing w:after="60"/>
      <w:ind w:right="-1260"/>
      <w:rPr>
        <w:color w:val="000000" w:themeColor="text1"/>
        <w:sz w:val="19"/>
        <w:szCs w:val="19"/>
      </w:rPr>
    </w:pPr>
    <w:r w:rsidRPr="00FB57E7">
      <w:rPr>
        <w:noProof/>
        <w:sz w:val="19"/>
        <w:szCs w:val="19"/>
        <w:vertAlign w:val="subscript"/>
      </w:rPr>
      <w:drawing>
        <wp:anchor distT="0" distB="0" distL="114300" distR="114300" simplePos="0" relativeHeight="251659264" behindDoc="1" locked="0" layoutInCell="1" allowOverlap="1" wp14:anchorId="0A186499" wp14:editId="69F96D7F">
          <wp:simplePos x="0" y="0"/>
          <wp:positionH relativeFrom="column">
            <wp:posOffset>-451062</wp:posOffset>
          </wp:positionH>
          <wp:positionV relativeFrom="paragraph">
            <wp:posOffset>-143510</wp:posOffset>
          </wp:positionV>
          <wp:extent cx="1279294" cy="545154"/>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75"/>
    <w:rsid w:val="00082CB6"/>
    <w:rsid w:val="00093C75"/>
    <w:rsid w:val="00153EBB"/>
    <w:rsid w:val="001A1302"/>
    <w:rsid w:val="0023466A"/>
    <w:rsid w:val="002B3F0B"/>
    <w:rsid w:val="00356FD0"/>
    <w:rsid w:val="003A61AD"/>
    <w:rsid w:val="003E452F"/>
    <w:rsid w:val="0042272E"/>
    <w:rsid w:val="00422CF5"/>
    <w:rsid w:val="0043027E"/>
    <w:rsid w:val="00437739"/>
    <w:rsid w:val="004A2BD7"/>
    <w:rsid w:val="004E762C"/>
    <w:rsid w:val="0050609C"/>
    <w:rsid w:val="0056463B"/>
    <w:rsid w:val="005A1C23"/>
    <w:rsid w:val="005A5F01"/>
    <w:rsid w:val="005D0189"/>
    <w:rsid w:val="00650915"/>
    <w:rsid w:val="006544B9"/>
    <w:rsid w:val="006628E7"/>
    <w:rsid w:val="006C1F06"/>
    <w:rsid w:val="00730A4F"/>
    <w:rsid w:val="007A43C5"/>
    <w:rsid w:val="00856687"/>
    <w:rsid w:val="00860FCA"/>
    <w:rsid w:val="009208D3"/>
    <w:rsid w:val="009F4606"/>
    <w:rsid w:val="00A02502"/>
    <w:rsid w:val="00A60685"/>
    <w:rsid w:val="00A91D15"/>
    <w:rsid w:val="00AD0486"/>
    <w:rsid w:val="00AE5A87"/>
    <w:rsid w:val="00B44A8B"/>
    <w:rsid w:val="00BD0342"/>
    <w:rsid w:val="00C66FFF"/>
    <w:rsid w:val="00CD7F4F"/>
    <w:rsid w:val="00D35858"/>
    <w:rsid w:val="00D45477"/>
    <w:rsid w:val="00D74BEB"/>
    <w:rsid w:val="00DA56C5"/>
    <w:rsid w:val="00DD0A88"/>
    <w:rsid w:val="00E6150B"/>
    <w:rsid w:val="00EC063B"/>
    <w:rsid w:val="00EC4A8B"/>
    <w:rsid w:val="00EE4A1B"/>
    <w:rsid w:val="00FB57E7"/>
    <w:rsid w:val="00FD287B"/>
    <w:rsid w:val="24FD43F4"/>
    <w:rsid w:val="2B1AB5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AD3F5B"/>
  <w14:defaultImageDpi w14:val="300"/>
  <w15:docId w15:val="{B6CE526C-FD64-124D-BBBC-B3374781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356FD0"/>
    <w:rPr>
      <w:rFonts w:eastAsia="Times New Roman" w:cs="Times New Roman"/>
    </w:rPr>
  </w:style>
  <w:style w:type="paragraph" w:customStyle="1" w:styleId="PBSHeadline">
    <w:name w:val="PBS Headline"/>
    <w:basedOn w:val="Normal"/>
    <w:rsid w:val="00356FD0"/>
    <w:pPr>
      <w:jc w:val="center"/>
    </w:pPr>
    <w:rPr>
      <w:rFonts w:ascii="Times New Roman" w:eastAsia="Times New Roman" w:hAnsi="Times New Roman" w:cs="Times New Roman"/>
      <w:b/>
      <w:sz w:val="32"/>
    </w:rPr>
  </w:style>
  <w:style w:type="paragraph" w:customStyle="1" w:styleId="PBSSubHead">
    <w:name w:val="PBS SubHead"/>
    <w:basedOn w:val="Normal"/>
    <w:rsid w:val="00356FD0"/>
    <w:pPr>
      <w:jc w:val="center"/>
    </w:pPr>
    <w:rPr>
      <w:rFonts w:ascii="Times New Roman" w:eastAsia="Times New Roman" w:hAnsi="Times New Roman" w:cs="Times New Roman"/>
      <w:sz w:val="26"/>
      <w:szCs w:val="28"/>
    </w:rPr>
  </w:style>
  <w:style w:type="paragraph" w:customStyle="1" w:styleId="PBSCaption">
    <w:name w:val="PBS Caption"/>
    <w:basedOn w:val="Normal"/>
    <w:rsid w:val="00356FD0"/>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rsid w:val="00356FD0"/>
    <w:rPr>
      <w:b/>
    </w:rPr>
  </w:style>
  <w:style w:type="character" w:styleId="UnresolvedMention">
    <w:name w:val="Unresolved Mention"/>
    <w:basedOn w:val="DefaultParagraphFont"/>
    <w:uiPriority w:val="99"/>
    <w:semiHidden/>
    <w:unhideWhenUsed/>
    <w:rsid w:val="005A1C23"/>
    <w:rPr>
      <w:color w:val="605E5C"/>
      <w:shd w:val="clear" w:color="auto" w:fill="E1DFDD"/>
    </w:rPr>
  </w:style>
  <w:style w:type="paragraph" w:styleId="NoSpacing">
    <w:name w:val="No Spacing"/>
    <w:uiPriority w:val="1"/>
    <w:qFormat/>
    <w:rsid w:val="002B3F0B"/>
    <w:rPr>
      <w:rFonts w:ascii="Arial" w:eastAsia="Arial" w:hAnsi="Arial" w:cs="Arial"/>
      <w:sz w:val="22"/>
      <w:szCs w:val="22"/>
      <w:lang w:val="en"/>
    </w:rPr>
  </w:style>
  <w:style w:type="paragraph" w:customStyle="1" w:styleId="Default">
    <w:name w:val="Default"/>
    <w:basedOn w:val="Normal"/>
    <w:rsid w:val="002B3F0B"/>
    <w:pPr>
      <w:autoSpaceDE w:val="0"/>
      <w:autoSpaceDN w:val="0"/>
    </w:pPr>
    <w:rPr>
      <w:rFonts w:ascii="Franklin Gothic Book" w:eastAsiaTheme="minorHAnsi" w:hAnsi="Franklin Gothic Book" w:cs="Calibri"/>
      <w:color w:val="000000"/>
    </w:rPr>
  </w:style>
  <w:style w:type="character" w:styleId="Emphasis">
    <w:name w:val="Emphasis"/>
    <w:basedOn w:val="DefaultParagraphFont"/>
    <w:uiPriority w:val="20"/>
    <w:qFormat/>
    <w:rsid w:val="002B3F0B"/>
    <w:rPr>
      <w:i/>
      <w:iCs/>
    </w:rPr>
  </w:style>
  <w:style w:type="character" w:customStyle="1" w:styleId="apple-converted-space">
    <w:name w:val="apple-converted-space"/>
    <w:basedOn w:val="DefaultParagraphFont"/>
    <w:rsid w:val="002B3F0B"/>
  </w:style>
  <w:style w:type="paragraph" w:styleId="BalloonText">
    <w:name w:val="Balloon Text"/>
    <w:basedOn w:val="Normal"/>
    <w:link w:val="BalloonTextChar"/>
    <w:uiPriority w:val="99"/>
    <w:semiHidden/>
    <w:unhideWhenUsed/>
    <w:rsid w:val="00D454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5477"/>
    <w:rPr>
      <w:rFonts w:ascii="Times New Roman" w:hAnsi="Times New Roman" w:cs="Times New Roman"/>
      <w:sz w:val="18"/>
      <w:szCs w:val="18"/>
    </w:rPr>
  </w:style>
  <w:style w:type="paragraph" w:styleId="NormalWeb">
    <w:name w:val="Normal (Web)"/>
    <w:basedOn w:val="Normal"/>
    <w:uiPriority w:val="99"/>
    <w:semiHidden/>
    <w:unhideWhenUsed/>
    <w:rsid w:val="00EC4A8B"/>
    <w:pPr>
      <w:spacing w:before="100" w:beforeAutospacing="1" w:after="100" w:afterAutospacing="1"/>
    </w:pPr>
    <w:rPr>
      <w:rFonts w:ascii="Times New Roman" w:eastAsia="Times New Roman" w:hAnsi="Times New Roman" w:cs="Times New Roman"/>
    </w:rPr>
  </w:style>
  <w:style w:type="character" w:customStyle="1" w:styleId="contentpasted0">
    <w:name w:val="contentpasted0"/>
    <w:basedOn w:val="DefaultParagraphFont"/>
    <w:rsid w:val="004A2BD7"/>
  </w:style>
  <w:style w:type="character" w:customStyle="1" w:styleId="xcontentpasted0">
    <w:name w:val="xcontentpasted0"/>
    <w:basedOn w:val="DefaultParagraphFont"/>
    <w:rsid w:val="00EC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672227">
      <w:bodyDiv w:val="1"/>
      <w:marLeft w:val="0"/>
      <w:marRight w:val="0"/>
      <w:marTop w:val="0"/>
      <w:marBottom w:val="0"/>
      <w:divBdr>
        <w:top w:val="none" w:sz="0" w:space="0" w:color="auto"/>
        <w:left w:val="none" w:sz="0" w:space="0" w:color="auto"/>
        <w:bottom w:val="none" w:sz="0" w:space="0" w:color="auto"/>
        <w:right w:val="none" w:sz="0" w:space="0" w:color="auto"/>
      </w:divBdr>
    </w:div>
    <w:div w:id="641547594">
      <w:bodyDiv w:val="1"/>
      <w:marLeft w:val="0"/>
      <w:marRight w:val="0"/>
      <w:marTop w:val="0"/>
      <w:marBottom w:val="0"/>
      <w:divBdr>
        <w:top w:val="none" w:sz="0" w:space="0" w:color="auto"/>
        <w:left w:val="none" w:sz="0" w:space="0" w:color="auto"/>
        <w:bottom w:val="none" w:sz="0" w:space="0" w:color="auto"/>
        <w:right w:val="none" w:sz="0" w:space="0" w:color="auto"/>
      </w:divBdr>
    </w:div>
    <w:div w:id="1673023599">
      <w:bodyDiv w:val="1"/>
      <w:marLeft w:val="0"/>
      <w:marRight w:val="0"/>
      <w:marTop w:val="0"/>
      <w:marBottom w:val="0"/>
      <w:divBdr>
        <w:top w:val="none" w:sz="0" w:space="0" w:color="auto"/>
        <w:left w:val="none" w:sz="0" w:space="0" w:color="auto"/>
        <w:bottom w:val="none" w:sz="0" w:space="0" w:color="auto"/>
        <w:right w:val="none" w:sz="0" w:space="0" w:color="auto"/>
      </w:divBdr>
      <w:divsChild>
        <w:div w:id="908460515">
          <w:marLeft w:val="0"/>
          <w:marRight w:val="0"/>
          <w:marTop w:val="0"/>
          <w:marBottom w:val="0"/>
          <w:divBdr>
            <w:top w:val="none" w:sz="0" w:space="0" w:color="auto"/>
            <w:left w:val="none" w:sz="0" w:space="0" w:color="auto"/>
            <w:bottom w:val="none" w:sz="0" w:space="0" w:color="auto"/>
            <w:right w:val="none" w:sz="0" w:space="0" w:color="auto"/>
          </w:divBdr>
        </w:div>
      </w:divsChild>
    </w:div>
    <w:div w:id="183772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s.org/pbs-video-app/" TargetMode="External"/><Relationship Id="rId18" Type="http://schemas.openxmlformats.org/officeDocument/2006/relationships/hyperlink" Target="http://www.facebook.com/wetatvfm" TargetMode="External"/><Relationship Id="rId26" Type="http://schemas.openxmlformats.org/officeDocument/2006/relationships/hyperlink" Target="https://pbskids.org/apps/pbs-kids-video.html" TargetMode="External"/><Relationship Id="rId39" Type="http://schemas.openxmlformats.org/officeDocument/2006/relationships/fontTable" Target="fontTable.xml"/><Relationship Id="rId21" Type="http://schemas.openxmlformats.org/officeDocument/2006/relationships/hyperlink" Target="https://help.pbs.org/support/solutions/5000121793" TargetMode="External"/><Relationship Id="rId34" Type="http://schemas.openxmlformats.org/officeDocument/2006/relationships/hyperlink" Target="mailto:DKCBuffalo@dkcnews.com" TargetMode="External"/><Relationship Id="rId7" Type="http://schemas.openxmlformats.org/officeDocument/2006/relationships/hyperlink" Target="https://ny.pbslearningmedia.org/collection/kenburnsclassroom/home/" TargetMode="External"/><Relationship Id="rId12" Type="http://schemas.openxmlformats.org/officeDocument/2006/relationships/hyperlink" Target="https://www.pbs.org/pbs-video-app/" TargetMode="External"/><Relationship Id="rId17" Type="http://schemas.openxmlformats.org/officeDocument/2006/relationships/hyperlink" Target="http://www.weta.org/" TargetMode="External"/><Relationship Id="rId25" Type="http://schemas.openxmlformats.org/officeDocument/2006/relationships/hyperlink" Target="http://pbskids.org/" TargetMode="External"/><Relationship Id="rId33" Type="http://schemas.openxmlformats.org/officeDocument/2006/relationships/hyperlink" Target="https://twitter.com/PBS_PR"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help.pbs.org/support/solutions/5000121793" TargetMode="External"/><Relationship Id="rId20" Type="http://schemas.openxmlformats.org/officeDocument/2006/relationships/hyperlink" Target="https://www.facebook.com/PBSDocumentaries" TargetMode="External"/><Relationship Id="rId29" Type="http://schemas.openxmlformats.org/officeDocument/2006/relationships/hyperlink" Target="https://www.facebook.com/pbs" TargetMode="External"/><Relationship Id="rId1" Type="http://schemas.openxmlformats.org/officeDocument/2006/relationships/styles" Target="styles.xml"/><Relationship Id="rId6" Type="http://schemas.openxmlformats.org/officeDocument/2006/relationships/hyperlink" Target="https://ny.pbslearningmedia.org/?gclid=Cj0KCQjw3IqSBhCoARIsAMBkTb3F4i97PNfsbyxb3sm-CtBCZrvcnXd6IqjZHl8X8xXGHBJzEfp2j1EaAgEQEALw_wcB" TargetMode="External"/><Relationship Id="rId11" Type="http://schemas.openxmlformats.org/officeDocument/2006/relationships/hyperlink" Target="http://pbs.org/" TargetMode="External"/><Relationship Id="rId24" Type="http://schemas.openxmlformats.org/officeDocument/2006/relationships/hyperlink" Target="http://pbskids.org/" TargetMode="External"/><Relationship Id="rId32" Type="http://schemas.openxmlformats.org/officeDocument/2006/relationships/hyperlink" Target="http://pbs.org/pressro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amazon.com/pbsdocs" TargetMode="External"/><Relationship Id="rId23" Type="http://schemas.openxmlformats.org/officeDocument/2006/relationships/hyperlink" Target="http://pbslearningmedia.org/" TargetMode="External"/><Relationship Id="rId28" Type="http://schemas.openxmlformats.org/officeDocument/2006/relationships/hyperlink" Target="https://www.pbs.org/" TargetMode="External"/><Relationship Id="rId36" Type="http://schemas.openxmlformats.org/officeDocument/2006/relationships/hyperlink" Target="http://pressroom.pbs.org/" TargetMode="External"/><Relationship Id="rId10" Type="http://schemas.openxmlformats.org/officeDocument/2006/relationships/hyperlink" Target="https://www.pbs.org/pbs-video-app/" TargetMode="External"/><Relationship Id="rId19" Type="http://schemas.openxmlformats.org/officeDocument/2006/relationships/hyperlink" Target="http://amazon.com/pbsdocs" TargetMode="External"/><Relationship Id="rId31" Type="http://schemas.openxmlformats.org/officeDocument/2006/relationships/hyperlink" Target="http://www.pbs.org/anywhere/home/" TargetMode="External"/><Relationship Id="rId4" Type="http://schemas.openxmlformats.org/officeDocument/2006/relationships/footnotes" Target="footnotes.xml"/><Relationship Id="rId9" Type="http://schemas.openxmlformats.org/officeDocument/2006/relationships/hyperlink" Target="https://www.pbs.org/" TargetMode="External"/><Relationship Id="rId14" Type="http://schemas.openxmlformats.org/officeDocument/2006/relationships/hyperlink" Target="https://www.pbs.org/passport/videos/" TargetMode="External"/><Relationship Id="rId22" Type="http://schemas.openxmlformats.org/officeDocument/2006/relationships/hyperlink" Target="http://www.pbs.org/" TargetMode="External"/><Relationship Id="rId27" Type="http://schemas.openxmlformats.org/officeDocument/2006/relationships/hyperlink" Target="https://pbskids.org/apps/pbs-kids-games.html" TargetMode="External"/><Relationship Id="rId30" Type="http://schemas.openxmlformats.org/officeDocument/2006/relationships/hyperlink" Target="https://www.instagram.com/pbs/?hl=en" TargetMode="External"/><Relationship Id="rId35" Type="http://schemas.openxmlformats.org/officeDocument/2006/relationships/hyperlink" Target="http://pressroom.pbs.org/" TargetMode="External"/><Relationship Id="rId8" Type="http://schemas.openxmlformats.org/officeDocument/2006/relationships/hyperlink" Target="https://www.pbs.org/kenburns/unum"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mgodwin:Downloads:PBSPR_LeftLogoOnly_CoBrand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Macintosh%20HD:Users:mmgodwin:Downloads:PBSPR_LeftLogoOnly_CoBrander%20(1).dotx</Template>
  <TotalTime>0</TotalTime>
  <Pages>6</Pages>
  <Words>2464</Words>
  <Characters>14046</Characters>
  <Application>Microsoft Office Word</Application>
  <DocSecurity>0</DocSecurity>
  <Lines>117</Lines>
  <Paragraphs>32</Paragraphs>
  <ScaleCrop>false</ScaleCrop>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 M. Godwin</dc:creator>
  <cp:keywords/>
  <dc:description/>
  <cp:lastModifiedBy>Becky R. Scullin</cp:lastModifiedBy>
  <cp:revision>2</cp:revision>
  <dcterms:created xsi:type="dcterms:W3CDTF">2023-07-19T16:42:00Z</dcterms:created>
  <dcterms:modified xsi:type="dcterms:W3CDTF">2023-07-19T16:42:00Z</dcterms:modified>
</cp:coreProperties>
</file>